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88139" w14:textId="036B8390" w:rsidR="00122D39" w:rsidRPr="00FE39C2" w:rsidRDefault="00363C7F" w:rsidP="00145EC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 w:themeFill="background1" w:themeFillShade="D9"/>
        <w:overflowPunct/>
        <w:autoSpaceDE/>
        <w:autoSpaceDN/>
        <w:adjustRightInd/>
        <w:spacing w:after="160" w:line="259" w:lineRule="auto"/>
        <w:ind w:left="-284" w:right="-567"/>
        <w:jc w:val="center"/>
        <w:textAlignment w:val="auto"/>
        <w:rPr>
          <w:rFonts w:asciiTheme="minorHAnsi" w:hAnsiTheme="minorHAnsi" w:cstheme="minorHAnsi"/>
          <w:b/>
          <w:lang w:val="hr-HR" w:eastAsia="zh-CN"/>
        </w:rPr>
      </w:pPr>
      <w:bookmarkStart w:id="0" w:name="_Toc340677393"/>
      <w:r w:rsidRPr="00FE39C2">
        <w:rPr>
          <w:rFonts w:asciiTheme="minorHAnsi" w:hAnsiTheme="minorHAnsi" w:cstheme="minorHAnsi"/>
          <w:b/>
          <w:highlight w:val="lightGray"/>
          <w:lang w:val="hr-HR" w:eastAsia="zh-CN"/>
        </w:rPr>
        <w:t>PONUDBENI LIST</w:t>
      </w:r>
      <w:bookmarkEnd w:id="0"/>
    </w:p>
    <w:tbl>
      <w:tblPr>
        <w:tblW w:w="9896" w:type="dxa"/>
        <w:tblInd w:w="-2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122"/>
        <w:gridCol w:w="28"/>
        <w:gridCol w:w="4746"/>
      </w:tblGrid>
      <w:tr w:rsidR="0020743B" w:rsidRPr="00FE39C2" w14:paraId="7BA20887" w14:textId="77777777" w:rsidTr="00F766BA">
        <w:trPr>
          <w:trHeight w:val="510"/>
        </w:trPr>
        <w:tc>
          <w:tcPr>
            <w:tcW w:w="5122" w:type="dxa"/>
            <w:vAlign w:val="center"/>
          </w:tcPr>
          <w:p w14:paraId="0A923FAD" w14:textId="48ACC581" w:rsidR="0020743B" w:rsidRPr="00FE39C2" w:rsidRDefault="00F026F3" w:rsidP="002D36E2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Cs/>
                <w:lang w:val="hr-HR"/>
              </w:rPr>
            </w:pPr>
            <w:r>
              <w:rPr>
                <w:rFonts w:asciiTheme="minorHAnsi" w:hAnsiTheme="minorHAnsi" w:cstheme="minorHAnsi"/>
                <w:bCs/>
                <w:lang w:val="hr-HR"/>
              </w:rPr>
              <w:t>Zakupodavac</w:t>
            </w:r>
          </w:p>
        </w:tc>
        <w:tc>
          <w:tcPr>
            <w:tcW w:w="4774" w:type="dxa"/>
            <w:gridSpan w:val="2"/>
            <w:vAlign w:val="center"/>
          </w:tcPr>
          <w:p w14:paraId="27A18CC4" w14:textId="0CFE3336" w:rsidR="0020743B" w:rsidRPr="00FE39C2" w:rsidRDefault="002D36E2" w:rsidP="00BB47C1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FE39C2">
              <w:rPr>
                <w:rFonts w:asciiTheme="minorHAnsi" w:hAnsiTheme="minorHAnsi" w:cstheme="minorHAnsi"/>
                <w:b/>
                <w:bCs/>
                <w:lang w:val="hr-HR"/>
              </w:rPr>
              <w:t xml:space="preserve">Sveučilište u Rijeci </w:t>
            </w:r>
            <w:r w:rsidR="0020743B" w:rsidRPr="00FE39C2">
              <w:rPr>
                <w:rFonts w:asciiTheme="minorHAnsi" w:hAnsiTheme="minorHAnsi" w:cstheme="minorHAnsi"/>
                <w:b/>
                <w:bCs/>
                <w:lang w:val="hr-HR"/>
              </w:rPr>
              <w:t>STUDENTSKI CENTAR RIJEKA</w:t>
            </w:r>
            <w:r w:rsidR="00122D39" w:rsidRPr="00FE39C2">
              <w:rPr>
                <w:rFonts w:asciiTheme="minorHAnsi" w:hAnsiTheme="minorHAnsi" w:cstheme="minorHAnsi"/>
                <w:b/>
                <w:bCs/>
                <w:lang w:val="hr-HR"/>
              </w:rPr>
              <w:t>,</w:t>
            </w:r>
            <w:r w:rsidRPr="00FE39C2">
              <w:rPr>
                <w:rFonts w:asciiTheme="minorHAnsi" w:hAnsiTheme="minorHAnsi" w:cstheme="minorHAnsi"/>
                <w:b/>
                <w:bCs/>
                <w:lang w:val="hr-HR"/>
              </w:rPr>
              <w:t xml:space="preserve"> Ulica</w:t>
            </w:r>
            <w:r w:rsidR="00122D39" w:rsidRPr="00FE39C2">
              <w:rPr>
                <w:rFonts w:asciiTheme="minorHAnsi" w:hAnsiTheme="minorHAnsi" w:cstheme="minorHAnsi"/>
                <w:b/>
                <w:bCs/>
                <w:lang w:val="hr-HR"/>
              </w:rPr>
              <w:t xml:space="preserve"> Radmile </w:t>
            </w:r>
            <w:proofErr w:type="spellStart"/>
            <w:r w:rsidR="00122D39" w:rsidRPr="00FE39C2">
              <w:rPr>
                <w:rFonts w:asciiTheme="minorHAnsi" w:hAnsiTheme="minorHAnsi" w:cstheme="minorHAnsi"/>
                <w:b/>
                <w:bCs/>
                <w:lang w:val="hr-HR"/>
              </w:rPr>
              <w:t>Matejčić</w:t>
            </w:r>
            <w:proofErr w:type="spellEnd"/>
            <w:r w:rsidR="00122D39" w:rsidRPr="00FE39C2">
              <w:rPr>
                <w:rFonts w:asciiTheme="minorHAnsi" w:hAnsiTheme="minorHAnsi" w:cstheme="minorHAnsi"/>
                <w:b/>
                <w:bCs/>
                <w:lang w:val="hr-HR"/>
              </w:rPr>
              <w:t xml:space="preserve"> 5, 51000 Rijeka, OIB: </w:t>
            </w:r>
            <w:r w:rsidR="00E617F1" w:rsidRPr="00FE39C2">
              <w:rPr>
                <w:rFonts w:asciiTheme="minorHAnsi" w:hAnsiTheme="minorHAnsi" w:cstheme="minorHAnsi"/>
                <w:b/>
                <w:bCs/>
                <w:lang w:val="hr-HR"/>
              </w:rPr>
              <w:t>87500773013</w:t>
            </w:r>
          </w:p>
        </w:tc>
      </w:tr>
      <w:tr w:rsidR="00122D39" w:rsidRPr="00FE39C2" w14:paraId="1613CAD4" w14:textId="77777777" w:rsidTr="00F766BA">
        <w:trPr>
          <w:trHeight w:val="510"/>
        </w:trPr>
        <w:tc>
          <w:tcPr>
            <w:tcW w:w="5122" w:type="dxa"/>
            <w:vAlign w:val="center"/>
          </w:tcPr>
          <w:p w14:paraId="122E0E45" w14:textId="3F281E46" w:rsidR="002D36E2" w:rsidRPr="00FE39C2" w:rsidRDefault="002D36E2" w:rsidP="002D36E2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Cs/>
                <w:lang w:val="hr-HR"/>
              </w:rPr>
            </w:pPr>
            <w:r w:rsidRPr="00FE39C2">
              <w:rPr>
                <w:rFonts w:asciiTheme="minorHAnsi" w:hAnsiTheme="minorHAnsi" w:cstheme="minorHAnsi"/>
                <w:bCs/>
                <w:lang w:val="hr-HR"/>
              </w:rPr>
              <w:t xml:space="preserve">Odgovorna osoba </w:t>
            </w:r>
            <w:r w:rsidR="00F026F3">
              <w:rPr>
                <w:rFonts w:asciiTheme="minorHAnsi" w:hAnsiTheme="minorHAnsi" w:cstheme="minorHAnsi"/>
                <w:bCs/>
                <w:lang w:val="hr-HR"/>
              </w:rPr>
              <w:t>zakupodavca</w:t>
            </w:r>
            <w:r w:rsidRPr="00FE39C2">
              <w:rPr>
                <w:rFonts w:asciiTheme="minorHAnsi" w:hAnsiTheme="minorHAnsi" w:cstheme="minorHAnsi"/>
                <w:bCs/>
                <w:lang w:val="hr-HR"/>
              </w:rPr>
              <w:t xml:space="preserve"> (ime i prezime):</w:t>
            </w:r>
          </w:p>
        </w:tc>
        <w:tc>
          <w:tcPr>
            <w:tcW w:w="4774" w:type="dxa"/>
            <w:gridSpan w:val="2"/>
            <w:vAlign w:val="center"/>
          </w:tcPr>
          <w:p w14:paraId="0BE61DD9" w14:textId="1673E8DE" w:rsidR="00D3035E" w:rsidRPr="00FE39C2" w:rsidRDefault="002D36E2" w:rsidP="000D493F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Cs/>
                <w:lang w:val="hr-HR"/>
              </w:rPr>
            </w:pPr>
            <w:r w:rsidRPr="00FE39C2">
              <w:rPr>
                <w:rFonts w:asciiTheme="minorHAnsi" w:hAnsiTheme="minorHAnsi" w:cstheme="minorHAnsi"/>
                <w:bCs/>
                <w:lang w:val="hr-HR"/>
              </w:rPr>
              <w:t xml:space="preserve">Goran Manestar, </w:t>
            </w:r>
            <w:proofErr w:type="spellStart"/>
            <w:r w:rsidRPr="00FE39C2">
              <w:rPr>
                <w:rFonts w:asciiTheme="minorHAnsi" w:hAnsiTheme="minorHAnsi" w:cstheme="minorHAnsi"/>
                <w:bCs/>
                <w:lang w:val="hr-HR"/>
              </w:rPr>
              <w:t>mag.oec</w:t>
            </w:r>
            <w:proofErr w:type="spellEnd"/>
            <w:r w:rsidRPr="00FE39C2">
              <w:rPr>
                <w:rFonts w:asciiTheme="minorHAnsi" w:hAnsiTheme="minorHAnsi" w:cstheme="minorHAnsi"/>
                <w:bCs/>
                <w:lang w:val="hr-HR"/>
              </w:rPr>
              <w:t>., ravnatelj</w:t>
            </w:r>
          </w:p>
        </w:tc>
      </w:tr>
      <w:tr w:rsidR="00F026F3" w:rsidRPr="00FE39C2" w14:paraId="78005718" w14:textId="77777777" w:rsidTr="00F766BA">
        <w:trPr>
          <w:trHeight w:val="510"/>
        </w:trPr>
        <w:tc>
          <w:tcPr>
            <w:tcW w:w="5122" w:type="dxa"/>
            <w:vAlign w:val="center"/>
          </w:tcPr>
          <w:p w14:paraId="10AF7C42" w14:textId="54F39E9A" w:rsidR="00F026F3" w:rsidRPr="00FE39C2" w:rsidRDefault="00F026F3" w:rsidP="002D36E2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Cs/>
                <w:lang w:val="hr-HR"/>
              </w:rPr>
            </w:pPr>
            <w:r w:rsidRPr="00F026F3">
              <w:rPr>
                <w:rFonts w:asciiTheme="minorHAnsi" w:hAnsiTheme="minorHAnsi" w:cstheme="minorHAnsi"/>
                <w:bCs/>
                <w:lang w:val="hr-HR"/>
              </w:rPr>
              <w:t>Namjena za koju se dio p</w:t>
            </w:r>
            <w:r w:rsidR="00D07C7A">
              <w:rPr>
                <w:rFonts w:asciiTheme="minorHAnsi" w:hAnsiTheme="minorHAnsi" w:cstheme="minorHAnsi"/>
                <w:bCs/>
                <w:lang w:val="hr-HR"/>
              </w:rPr>
              <w:t>rostora</w:t>
            </w:r>
            <w:r w:rsidRPr="00F026F3">
              <w:rPr>
                <w:rFonts w:asciiTheme="minorHAnsi" w:hAnsiTheme="minorHAnsi" w:cstheme="minorHAnsi"/>
                <w:bCs/>
                <w:lang w:val="hr-HR"/>
              </w:rPr>
              <w:t xml:space="preserve"> daje u zakup</w:t>
            </w:r>
            <w:r>
              <w:rPr>
                <w:rFonts w:asciiTheme="minorHAnsi" w:hAnsiTheme="minorHAnsi" w:cstheme="minorHAnsi"/>
                <w:bCs/>
                <w:lang w:val="hr-HR"/>
              </w:rPr>
              <w:t>:</w:t>
            </w:r>
          </w:p>
        </w:tc>
        <w:tc>
          <w:tcPr>
            <w:tcW w:w="4774" w:type="dxa"/>
            <w:gridSpan w:val="2"/>
            <w:vAlign w:val="center"/>
          </w:tcPr>
          <w:p w14:paraId="373E9C56" w14:textId="7D2A1239" w:rsidR="00F026F3" w:rsidRPr="00FE39C2" w:rsidRDefault="00DA022C" w:rsidP="007B63A4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Cs/>
                <w:lang w:val="hr-HR"/>
              </w:rPr>
            </w:pPr>
            <w:r w:rsidRPr="00DA022C">
              <w:rPr>
                <w:rFonts w:asciiTheme="minorHAnsi" w:hAnsiTheme="minorHAnsi" w:cstheme="minorHAnsi"/>
                <w:bCs/>
                <w:lang w:val="hr-HR"/>
              </w:rPr>
              <w:t xml:space="preserve">Postavljanje </w:t>
            </w:r>
            <w:proofErr w:type="spellStart"/>
            <w:r w:rsidR="007B63A4" w:rsidRPr="007B63A4">
              <w:rPr>
                <w:rFonts w:asciiTheme="minorHAnsi" w:hAnsiTheme="minorHAnsi" w:cstheme="minorHAnsi"/>
                <w:bCs/>
                <w:lang w:val="hr-HR"/>
              </w:rPr>
              <w:t>samoposlužnih</w:t>
            </w:r>
            <w:proofErr w:type="spellEnd"/>
            <w:r w:rsidR="007B63A4" w:rsidRPr="007B63A4">
              <w:rPr>
                <w:rFonts w:asciiTheme="minorHAnsi" w:hAnsiTheme="minorHAnsi" w:cstheme="minorHAnsi"/>
                <w:bCs/>
                <w:lang w:val="hr-HR"/>
              </w:rPr>
              <w:t xml:space="preserve"> aparata za tople i hladne napitke i grickalice</w:t>
            </w:r>
            <w:r w:rsidR="007B63A4">
              <w:t xml:space="preserve"> </w:t>
            </w:r>
          </w:p>
        </w:tc>
      </w:tr>
      <w:tr w:rsidR="007B63A4" w:rsidRPr="00FE39C2" w14:paraId="18345E2A" w14:textId="77777777" w:rsidTr="007373D5">
        <w:trPr>
          <w:trHeight w:val="510"/>
        </w:trPr>
        <w:tc>
          <w:tcPr>
            <w:tcW w:w="5122" w:type="dxa"/>
            <w:vMerge w:val="restart"/>
            <w:vAlign w:val="center"/>
          </w:tcPr>
          <w:p w14:paraId="17310D8C" w14:textId="77777777" w:rsidR="007B63A4" w:rsidRPr="00FE39C2" w:rsidRDefault="007B63A4" w:rsidP="007B63A4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Cs/>
                <w:lang w:val="hr-HR"/>
              </w:rPr>
            </w:pPr>
          </w:p>
        </w:tc>
        <w:tc>
          <w:tcPr>
            <w:tcW w:w="4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17AE4" w14:textId="297B2C2F" w:rsidR="007B63A4" w:rsidRPr="007B63A4" w:rsidRDefault="007B63A4" w:rsidP="007B63A4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</w:rPr>
            </w:pPr>
            <w:r w:rsidRPr="007B63A4">
              <w:rPr>
                <w:rFonts w:asciiTheme="minorHAnsi" w:hAnsiTheme="minorHAnsi" w:cstheme="minorHAnsi"/>
              </w:rPr>
              <w:t>1.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Lokacija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u </w:t>
            </w:r>
            <w:proofErr w:type="spellStart"/>
            <w:r w:rsidRPr="007B63A4">
              <w:rPr>
                <w:rFonts w:asciiTheme="minorHAnsi" w:hAnsiTheme="minorHAnsi" w:cstheme="minorHAnsi"/>
              </w:rPr>
              <w:t>zgradi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restorana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i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pripremnice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obroka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(catering) „</w:t>
            </w:r>
            <w:proofErr w:type="spellStart"/>
            <w:proofErr w:type="gramStart"/>
            <w:r w:rsidRPr="007B63A4">
              <w:rPr>
                <w:rFonts w:asciiTheme="minorHAnsi" w:hAnsiTheme="minorHAnsi" w:cstheme="minorHAnsi"/>
              </w:rPr>
              <w:t>Kampus</w:t>
            </w:r>
            <w:proofErr w:type="spellEnd"/>
            <w:r w:rsidRPr="007B63A4">
              <w:rPr>
                <w:rFonts w:asciiTheme="minorHAnsi" w:hAnsiTheme="minorHAnsi" w:cstheme="minorHAnsi"/>
              </w:rPr>
              <w:t>“</w:t>
            </w:r>
            <w:proofErr w:type="gramEnd"/>
            <w:r w:rsidRPr="007B63A4">
              <w:rPr>
                <w:rFonts w:asciiTheme="minorHAnsi" w:hAnsiTheme="minorHAnsi" w:cstheme="minorHAnsi"/>
              </w:rPr>
              <w:t xml:space="preserve">, u </w:t>
            </w:r>
            <w:proofErr w:type="spellStart"/>
            <w:r w:rsidRPr="007B63A4">
              <w:rPr>
                <w:rFonts w:asciiTheme="minorHAnsi" w:hAnsiTheme="minorHAnsi" w:cstheme="minorHAnsi"/>
              </w:rPr>
              <w:t>prizemlju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na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ulazu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u </w:t>
            </w:r>
            <w:proofErr w:type="spellStart"/>
            <w:r w:rsidRPr="007B63A4">
              <w:rPr>
                <w:rFonts w:asciiTheme="minorHAnsi" w:hAnsiTheme="minorHAnsi" w:cstheme="minorHAnsi"/>
              </w:rPr>
              <w:t>objekt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7B63A4">
              <w:rPr>
                <w:rFonts w:asciiTheme="minorHAnsi" w:hAnsiTheme="minorHAnsi" w:cstheme="minorHAnsi"/>
              </w:rPr>
              <w:t>na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adresi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Ulica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Radmile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Matejčić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5, Rijeka, </w:t>
            </w:r>
            <w:proofErr w:type="spellStart"/>
            <w:r w:rsidRPr="007B63A4">
              <w:rPr>
                <w:rFonts w:asciiTheme="minorHAnsi" w:hAnsiTheme="minorHAnsi" w:cstheme="minorHAnsi"/>
              </w:rPr>
              <w:t>na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kč.br. 1440, </w:t>
            </w:r>
            <w:proofErr w:type="spellStart"/>
            <w:r w:rsidRPr="007B63A4">
              <w:rPr>
                <w:rFonts w:asciiTheme="minorHAnsi" w:hAnsiTheme="minorHAnsi" w:cstheme="minorHAnsi"/>
              </w:rPr>
              <w:t>k.o.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Sušak</w:t>
            </w:r>
            <w:proofErr w:type="spellEnd"/>
            <w:r w:rsidRPr="007B63A4">
              <w:rPr>
                <w:rFonts w:asciiTheme="minorHAnsi" w:hAnsiTheme="minorHAnsi" w:cstheme="minorHAnsi"/>
              </w:rPr>
              <w:t>, zk.ul.br. 3991</w:t>
            </w:r>
          </w:p>
        </w:tc>
      </w:tr>
      <w:tr w:rsidR="007B63A4" w:rsidRPr="00FE39C2" w14:paraId="45A44F13" w14:textId="77777777" w:rsidTr="007373D5">
        <w:trPr>
          <w:trHeight w:val="510"/>
        </w:trPr>
        <w:tc>
          <w:tcPr>
            <w:tcW w:w="5122" w:type="dxa"/>
            <w:vMerge/>
            <w:vAlign w:val="center"/>
          </w:tcPr>
          <w:p w14:paraId="2B92AD3D" w14:textId="77777777" w:rsidR="007B63A4" w:rsidRPr="00FE39C2" w:rsidRDefault="007B63A4" w:rsidP="007B63A4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Cs/>
                <w:lang w:val="hr-HR"/>
              </w:rPr>
            </w:pPr>
          </w:p>
        </w:tc>
        <w:tc>
          <w:tcPr>
            <w:tcW w:w="4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0CC312" w14:textId="4046B70E" w:rsidR="007B63A4" w:rsidRPr="007B63A4" w:rsidRDefault="007B63A4" w:rsidP="007B63A4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2. </w:t>
            </w:r>
            <w:proofErr w:type="spellStart"/>
            <w:r w:rsidRPr="007B63A4">
              <w:rPr>
                <w:rFonts w:asciiTheme="minorHAnsi" w:hAnsiTheme="minorHAnsi" w:cstheme="minorHAnsi"/>
              </w:rPr>
              <w:t>Lokacija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u </w:t>
            </w:r>
            <w:proofErr w:type="spellStart"/>
            <w:r w:rsidRPr="007B63A4">
              <w:rPr>
                <w:rFonts w:asciiTheme="minorHAnsi" w:hAnsiTheme="minorHAnsi" w:cstheme="minorHAnsi"/>
              </w:rPr>
              <w:t>zgradi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Paviljona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1, u </w:t>
            </w:r>
            <w:proofErr w:type="spellStart"/>
            <w:r w:rsidRPr="007B63A4">
              <w:rPr>
                <w:rFonts w:asciiTheme="minorHAnsi" w:hAnsiTheme="minorHAnsi" w:cstheme="minorHAnsi"/>
              </w:rPr>
              <w:t>prizemlju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na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ulazu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u </w:t>
            </w:r>
            <w:proofErr w:type="spellStart"/>
            <w:r w:rsidRPr="007B63A4">
              <w:rPr>
                <w:rFonts w:asciiTheme="minorHAnsi" w:hAnsiTheme="minorHAnsi" w:cstheme="minorHAnsi"/>
              </w:rPr>
              <w:t>objekt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7B63A4">
              <w:rPr>
                <w:rFonts w:asciiTheme="minorHAnsi" w:hAnsiTheme="minorHAnsi" w:cstheme="minorHAnsi"/>
              </w:rPr>
              <w:t>na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adresi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Ulica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dr.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sc. Ante </w:t>
            </w:r>
            <w:proofErr w:type="spellStart"/>
            <w:r w:rsidRPr="007B63A4">
              <w:rPr>
                <w:rFonts w:asciiTheme="minorHAnsi" w:hAnsiTheme="minorHAnsi" w:cstheme="minorHAnsi"/>
              </w:rPr>
              <w:t>Vukasa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i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dr.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sc. </w:t>
            </w:r>
            <w:proofErr w:type="spellStart"/>
            <w:r w:rsidRPr="007B63A4">
              <w:rPr>
                <w:rFonts w:asciiTheme="minorHAnsi" w:hAnsiTheme="minorHAnsi" w:cstheme="minorHAnsi"/>
              </w:rPr>
              <w:t>Duje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Vukasa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1, Rijeka, </w:t>
            </w:r>
            <w:proofErr w:type="spellStart"/>
            <w:r w:rsidRPr="007B63A4">
              <w:rPr>
                <w:rFonts w:asciiTheme="minorHAnsi" w:hAnsiTheme="minorHAnsi" w:cstheme="minorHAnsi"/>
              </w:rPr>
              <w:t>na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kč.br. 1441, </w:t>
            </w:r>
            <w:proofErr w:type="spellStart"/>
            <w:r w:rsidRPr="007B63A4">
              <w:rPr>
                <w:rFonts w:asciiTheme="minorHAnsi" w:hAnsiTheme="minorHAnsi" w:cstheme="minorHAnsi"/>
              </w:rPr>
              <w:t>k.o.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Sušak</w:t>
            </w:r>
            <w:proofErr w:type="spellEnd"/>
            <w:r w:rsidRPr="007B63A4">
              <w:rPr>
                <w:rFonts w:asciiTheme="minorHAnsi" w:hAnsiTheme="minorHAnsi" w:cstheme="minorHAnsi"/>
              </w:rPr>
              <w:t>, zk.ul.br. 3917</w:t>
            </w:r>
          </w:p>
        </w:tc>
      </w:tr>
      <w:tr w:rsidR="007B63A4" w:rsidRPr="00FE39C2" w14:paraId="79E7D59C" w14:textId="77777777" w:rsidTr="007373D5">
        <w:trPr>
          <w:trHeight w:val="510"/>
        </w:trPr>
        <w:tc>
          <w:tcPr>
            <w:tcW w:w="5122" w:type="dxa"/>
            <w:vMerge/>
            <w:vAlign w:val="center"/>
          </w:tcPr>
          <w:p w14:paraId="73ED78D3" w14:textId="77777777" w:rsidR="007B63A4" w:rsidRPr="00FE39C2" w:rsidRDefault="007B63A4" w:rsidP="007B63A4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Cs/>
                <w:lang w:val="hr-HR"/>
              </w:rPr>
            </w:pPr>
          </w:p>
        </w:tc>
        <w:tc>
          <w:tcPr>
            <w:tcW w:w="4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413DAC" w14:textId="47CC99C1" w:rsidR="007B63A4" w:rsidRPr="007B63A4" w:rsidRDefault="007B63A4" w:rsidP="007B63A4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3. </w:t>
            </w:r>
            <w:proofErr w:type="spellStart"/>
            <w:r w:rsidRPr="007B63A4">
              <w:rPr>
                <w:rFonts w:asciiTheme="minorHAnsi" w:hAnsiTheme="minorHAnsi" w:cstheme="minorHAnsi"/>
              </w:rPr>
              <w:t>Lokacija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u </w:t>
            </w:r>
            <w:proofErr w:type="spellStart"/>
            <w:r w:rsidRPr="007B63A4">
              <w:rPr>
                <w:rFonts w:asciiTheme="minorHAnsi" w:hAnsiTheme="minorHAnsi" w:cstheme="minorHAnsi"/>
              </w:rPr>
              <w:t>zgradi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Paviljona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2, u </w:t>
            </w:r>
            <w:proofErr w:type="spellStart"/>
            <w:r w:rsidRPr="007B63A4">
              <w:rPr>
                <w:rFonts w:asciiTheme="minorHAnsi" w:hAnsiTheme="minorHAnsi" w:cstheme="minorHAnsi"/>
              </w:rPr>
              <w:t>prizemlju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u </w:t>
            </w:r>
            <w:proofErr w:type="spellStart"/>
            <w:r w:rsidRPr="007B63A4">
              <w:rPr>
                <w:rFonts w:asciiTheme="minorHAnsi" w:hAnsiTheme="minorHAnsi" w:cstheme="minorHAnsi"/>
              </w:rPr>
              <w:t>učionici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7B63A4">
              <w:rPr>
                <w:rFonts w:asciiTheme="minorHAnsi" w:hAnsiTheme="minorHAnsi" w:cstheme="minorHAnsi"/>
              </w:rPr>
              <w:t>na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adresi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Ulica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dr.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sc. Ante </w:t>
            </w:r>
            <w:proofErr w:type="spellStart"/>
            <w:r w:rsidRPr="007B63A4">
              <w:rPr>
                <w:rFonts w:asciiTheme="minorHAnsi" w:hAnsiTheme="minorHAnsi" w:cstheme="minorHAnsi"/>
              </w:rPr>
              <w:t>Vukasa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i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dr.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sc. </w:t>
            </w:r>
            <w:proofErr w:type="spellStart"/>
            <w:r w:rsidRPr="007B63A4">
              <w:rPr>
                <w:rFonts w:asciiTheme="minorHAnsi" w:hAnsiTheme="minorHAnsi" w:cstheme="minorHAnsi"/>
              </w:rPr>
              <w:t>Duje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Vukasa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1, Rijeka, </w:t>
            </w:r>
            <w:proofErr w:type="spellStart"/>
            <w:r w:rsidRPr="007B63A4">
              <w:rPr>
                <w:rFonts w:asciiTheme="minorHAnsi" w:hAnsiTheme="minorHAnsi" w:cstheme="minorHAnsi"/>
              </w:rPr>
              <w:t>na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kč.br. 1441, </w:t>
            </w:r>
            <w:proofErr w:type="spellStart"/>
            <w:r w:rsidRPr="007B63A4">
              <w:rPr>
                <w:rFonts w:asciiTheme="minorHAnsi" w:hAnsiTheme="minorHAnsi" w:cstheme="minorHAnsi"/>
              </w:rPr>
              <w:t>k.o.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Sušak</w:t>
            </w:r>
            <w:proofErr w:type="spellEnd"/>
            <w:r w:rsidRPr="007B63A4">
              <w:rPr>
                <w:rFonts w:asciiTheme="minorHAnsi" w:hAnsiTheme="minorHAnsi" w:cstheme="minorHAnsi"/>
              </w:rPr>
              <w:t>, zk.ul.br. 3917</w:t>
            </w:r>
          </w:p>
        </w:tc>
      </w:tr>
      <w:tr w:rsidR="007B63A4" w:rsidRPr="00FE39C2" w14:paraId="24114630" w14:textId="77777777" w:rsidTr="007373D5">
        <w:trPr>
          <w:trHeight w:val="510"/>
        </w:trPr>
        <w:tc>
          <w:tcPr>
            <w:tcW w:w="5122" w:type="dxa"/>
            <w:vMerge/>
            <w:vAlign w:val="center"/>
          </w:tcPr>
          <w:p w14:paraId="6C0DEDD8" w14:textId="77777777" w:rsidR="007B63A4" w:rsidRPr="00FE39C2" w:rsidRDefault="007B63A4" w:rsidP="007B63A4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Cs/>
                <w:lang w:val="hr-HR"/>
              </w:rPr>
            </w:pPr>
          </w:p>
        </w:tc>
        <w:tc>
          <w:tcPr>
            <w:tcW w:w="4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6A5A26" w14:textId="0853A4E9" w:rsidR="007B63A4" w:rsidRPr="007B63A4" w:rsidRDefault="007B63A4" w:rsidP="007B63A4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4. </w:t>
            </w:r>
            <w:proofErr w:type="spellStart"/>
            <w:r w:rsidRPr="007B63A4">
              <w:rPr>
                <w:rFonts w:asciiTheme="minorHAnsi" w:hAnsiTheme="minorHAnsi" w:cstheme="minorHAnsi"/>
              </w:rPr>
              <w:t>Lokacija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u </w:t>
            </w:r>
            <w:proofErr w:type="spellStart"/>
            <w:r w:rsidRPr="007B63A4">
              <w:rPr>
                <w:rFonts w:asciiTheme="minorHAnsi" w:hAnsiTheme="minorHAnsi" w:cstheme="minorHAnsi"/>
              </w:rPr>
              <w:t>zgradi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Paviljona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4, u </w:t>
            </w:r>
            <w:proofErr w:type="spellStart"/>
            <w:r w:rsidRPr="007B63A4">
              <w:rPr>
                <w:rFonts w:asciiTheme="minorHAnsi" w:hAnsiTheme="minorHAnsi" w:cstheme="minorHAnsi"/>
              </w:rPr>
              <w:t>prizemlju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na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ulazu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u </w:t>
            </w:r>
            <w:proofErr w:type="spellStart"/>
            <w:r w:rsidRPr="007B63A4">
              <w:rPr>
                <w:rFonts w:asciiTheme="minorHAnsi" w:hAnsiTheme="minorHAnsi" w:cstheme="minorHAnsi"/>
              </w:rPr>
              <w:t>objekt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7B63A4">
              <w:rPr>
                <w:rFonts w:asciiTheme="minorHAnsi" w:hAnsiTheme="minorHAnsi" w:cstheme="minorHAnsi"/>
              </w:rPr>
              <w:t>na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adresi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Ulica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dr.sc. Ante </w:t>
            </w:r>
            <w:proofErr w:type="spellStart"/>
            <w:r w:rsidRPr="007B63A4">
              <w:rPr>
                <w:rFonts w:asciiTheme="minorHAnsi" w:hAnsiTheme="minorHAnsi" w:cstheme="minorHAnsi"/>
              </w:rPr>
              <w:t>Vukasa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i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dr.sc. </w:t>
            </w:r>
            <w:proofErr w:type="spellStart"/>
            <w:r w:rsidRPr="007B63A4">
              <w:rPr>
                <w:rFonts w:asciiTheme="minorHAnsi" w:hAnsiTheme="minorHAnsi" w:cstheme="minorHAnsi"/>
              </w:rPr>
              <w:t>Duje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Vukasa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2, Rijeka, </w:t>
            </w:r>
            <w:proofErr w:type="spellStart"/>
            <w:r w:rsidRPr="007B63A4">
              <w:rPr>
                <w:rFonts w:asciiTheme="minorHAnsi" w:hAnsiTheme="minorHAnsi" w:cstheme="minorHAnsi"/>
              </w:rPr>
              <w:t>na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kč.br. 1445, </w:t>
            </w:r>
            <w:proofErr w:type="spellStart"/>
            <w:r w:rsidRPr="007B63A4">
              <w:rPr>
                <w:rFonts w:asciiTheme="minorHAnsi" w:hAnsiTheme="minorHAnsi" w:cstheme="minorHAnsi"/>
              </w:rPr>
              <w:t>k.o.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Sušak</w:t>
            </w:r>
            <w:proofErr w:type="spellEnd"/>
            <w:r w:rsidRPr="007B63A4">
              <w:rPr>
                <w:rFonts w:asciiTheme="minorHAnsi" w:hAnsiTheme="minorHAnsi" w:cstheme="minorHAnsi"/>
              </w:rPr>
              <w:t>, zk.ul.br. 3915</w:t>
            </w:r>
          </w:p>
        </w:tc>
      </w:tr>
      <w:tr w:rsidR="007B63A4" w:rsidRPr="00FE39C2" w14:paraId="7A9D9154" w14:textId="77777777" w:rsidTr="007373D5">
        <w:trPr>
          <w:trHeight w:val="510"/>
        </w:trPr>
        <w:tc>
          <w:tcPr>
            <w:tcW w:w="5122" w:type="dxa"/>
            <w:vMerge/>
            <w:vAlign w:val="center"/>
          </w:tcPr>
          <w:p w14:paraId="4738E605" w14:textId="77777777" w:rsidR="007B63A4" w:rsidRPr="00FE39C2" w:rsidRDefault="007B63A4" w:rsidP="007B63A4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Cs/>
                <w:lang w:val="hr-HR"/>
              </w:rPr>
            </w:pPr>
          </w:p>
        </w:tc>
        <w:tc>
          <w:tcPr>
            <w:tcW w:w="4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D233B" w14:textId="701A6170" w:rsidR="007B63A4" w:rsidRPr="007B63A4" w:rsidRDefault="007B63A4" w:rsidP="007B63A4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5. </w:t>
            </w:r>
            <w:proofErr w:type="spellStart"/>
            <w:r w:rsidRPr="007B63A4">
              <w:rPr>
                <w:rFonts w:asciiTheme="minorHAnsi" w:hAnsiTheme="minorHAnsi" w:cstheme="minorHAnsi"/>
              </w:rPr>
              <w:t>Lokacija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u </w:t>
            </w:r>
            <w:proofErr w:type="spellStart"/>
            <w:r w:rsidRPr="007B63A4">
              <w:rPr>
                <w:rFonts w:asciiTheme="minorHAnsi" w:hAnsiTheme="minorHAnsi" w:cstheme="minorHAnsi"/>
              </w:rPr>
              <w:t>zgradi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Paviljona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4, u </w:t>
            </w:r>
            <w:proofErr w:type="spellStart"/>
            <w:r w:rsidRPr="007B63A4">
              <w:rPr>
                <w:rFonts w:asciiTheme="minorHAnsi" w:hAnsiTheme="minorHAnsi" w:cstheme="minorHAnsi"/>
              </w:rPr>
              <w:t>prizemlju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na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ulazu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u </w:t>
            </w:r>
            <w:proofErr w:type="spellStart"/>
            <w:r w:rsidRPr="007B63A4">
              <w:rPr>
                <w:rFonts w:asciiTheme="minorHAnsi" w:hAnsiTheme="minorHAnsi" w:cstheme="minorHAnsi"/>
              </w:rPr>
              <w:t>studentsku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praonicu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7B63A4">
              <w:rPr>
                <w:rFonts w:asciiTheme="minorHAnsi" w:hAnsiTheme="minorHAnsi" w:cstheme="minorHAnsi"/>
              </w:rPr>
              <w:t>na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adresi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Ulica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dr.sc. Ante </w:t>
            </w:r>
            <w:proofErr w:type="spellStart"/>
            <w:r w:rsidRPr="007B63A4">
              <w:rPr>
                <w:rFonts w:asciiTheme="minorHAnsi" w:hAnsiTheme="minorHAnsi" w:cstheme="minorHAnsi"/>
              </w:rPr>
              <w:t>Vukasa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i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dr.sc. </w:t>
            </w:r>
            <w:proofErr w:type="spellStart"/>
            <w:r w:rsidRPr="007B63A4">
              <w:rPr>
                <w:rFonts w:asciiTheme="minorHAnsi" w:hAnsiTheme="minorHAnsi" w:cstheme="minorHAnsi"/>
              </w:rPr>
              <w:t>Duje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Vukasa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2, Rijeka, </w:t>
            </w:r>
            <w:proofErr w:type="spellStart"/>
            <w:r w:rsidRPr="007B63A4">
              <w:rPr>
                <w:rFonts w:asciiTheme="minorHAnsi" w:hAnsiTheme="minorHAnsi" w:cstheme="minorHAnsi"/>
              </w:rPr>
              <w:t>na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kč.br. 1445, </w:t>
            </w:r>
            <w:proofErr w:type="spellStart"/>
            <w:r w:rsidRPr="007B63A4">
              <w:rPr>
                <w:rFonts w:asciiTheme="minorHAnsi" w:hAnsiTheme="minorHAnsi" w:cstheme="minorHAnsi"/>
              </w:rPr>
              <w:t>k.o.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Sušak</w:t>
            </w:r>
            <w:proofErr w:type="spellEnd"/>
            <w:r w:rsidRPr="007B63A4">
              <w:rPr>
                <w:rFonts w:asciiTheme="minorHAnsi" w:hAnsiTheme="minorHAnsi" w:cstheme="minorHAnsi"/>
              </w:rPr>
              <w:t>, zk.ul.br. 3915</w:t>
            </w:r>
          </w:p>
        </w:tc>
      </w:tr>
      <w:tr w:rsidR="007B63A4" w:rsidRPr="00FE39C2" w14:paraId="22FAF5C5" w14:textId="77777777" w:rsidTr="007373D5">
        <w:trPr>
          <w:trHeight w:val="510"/>
        </w:trPr>
        <w:tc>
          <w:tcPr>
            <w:tcW w:w="5122" w:type="dxa"/>
            <w:vMerge/>
            <w:vAlign w:val="center"/>
          </w:tcPr>
          <w:p w14:paraId="5E6431CF" w14:textId="77777777" w:rsidR="007B63A4" w:rsidRPr="00FE39C2" w:rsidRDefault="007B63A4" w:rsidP="007B63A4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Cs/>
                <w:lang w:val="hr-HR"/>
              </w:rPr>
            </w:pPr>
          </w:p>
        </w:tc>
        <w:tc>
          <w:tcPr>
            <w:tcW w:w="4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D7B9AD" w14:textId="0DF887AC" w:rsidR="007B63A4" w:rsidRPr="007B63A4" w:rsidRDefault="007B63A4" w:rsidP="007B63A4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6. </w:t>
            </w:r>
            <w:proofErr w:type="spellStart"/>
            <w:r w:rsidRPr="007B63A4">
              <w:rPr>
                <w:rFonts w:asciiTheme="minorHAnsi" w:hAnsiTheme="minorHAnsi" w:cstheme="minorHAnsi"/>
              </w:rPr>
              <w:t>Lokacija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u </w:t>
            </w:r>
            <w:proofErr w:type="spellStart"/>
            <w:r w:rsidRPr="007B63A4">
              <w:rPr>
                <w:rFonts w:asciiTheme="minorHAnsi" w:hAnsiTheme="minorHAnsi" w:cstheme="minorHAnsi"/>
              </w:rPr>
              <w:t>objektu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1. u </w:t>
            </w:r>
            <w:proofErr w:type="spellStart"/>
            <w:r w:rsidRPr="007B63A4">
              <w:rPr>
                <w:rFonts w:asciiTheme="minorHAnsi" w:hAnsiTheme="minorHAnsi" w:cstheme="minorHAnsi"/>
              </w:rPr>
              <w:t>Studentskom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naselju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Ivan Goran </w:t>
            </w:r>
            <w:proofErr w:type="spellStart"/>
            <w:r w:rsidRPr="007B63A4">
              <w:rPr>
                <w:rFonts w:asciiTheme="minorHAnsi" w:hAnsiTheme="minorHAnsi" w:cstheme="minorHAnsi"/>
              </w:rPr>
              <w:t>Kovačić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, u </w:t>
            </w:r>
            <w:proofErr w:type="spellStart"/>
            <w:r w:rsidRPr="007B63A4">
              <w:rPr>
                <w:rFonts w:asciiTheme="minorHAnsi" w:hAnsiTheme="minorHAnsi" w:cstheme="minorHAnsi"/>
              </w:rPr>
              <w:t>neposrednoj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blizini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recepcije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7B63A4">
              <w:rPr>
                <w:rFonts w:asciiTheme="minorHAnsi" w:hAnsiTheme="minorHAnsi" w:cstheme="minorHAnsi"/>
              </w:rPr>
              <w:t>na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adresi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Branka </w:t>
            </w:r>
            <w:proofErr w:type="spellStart"/>
            <w:r w:rsidRPr="007B63A4">
              <w:rPr>
                <w:rFonts w:asciiTheme="minorHAnsi" w:hAnsiTheme="minorHAnsi" w:cstheme="minorHAnsi"/>
              </w:rPr>
              <w:t>Blečića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10, Rijeka, </w:t>
            </w:r>
            <w:proofErr w:type="spellStart"/>
            <w:r w:rsidRPr="007B63A4">
              <w:rPr>
                <w:rFonts w:asciiTheme="minorHAnsi" w:hAnsiTheme="minorHAnsi" w:cstheme="minorHAnsi"/>
              </w:rPr>
              <w:t>na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kč.br. 1041/7, </w:t>
            </w:r>
            <w:proofErr w:type="spellStart"/>
            <w:r w:rsidRPr="007B63A4">
              <w:rPr>
                <w:rFonts w:asciiTheme="minorHAnsi" w:hAnsiTheme="minorHAnsi" w:cstheme="minorHAnsi"/>
              </w:rPr>
              <w:t>k.o.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Plase</w:t>
            </w:r>
            <w:proofErr w:type="spellEnd"/>
            <w:r w:rsidRPr="007B63A4">
              <w:rPr>
                <w:rFonts w:asciiTheme="minorHAnsi" w:hAnsiTheme="minorHAnsi" w:cstheme="minorHAnsi"/>
              </w:rPr>
              <w:t>, zk.ul.br. 15608</w:t>
            </w:r>
          </w:p>
        </w:tc>
      </w:tr>
      <w:tr w:rsidR="007B63A4" w:rsidRPr="00FE39C2" w14:paraId="7C1AF309" w14:textId="77777777" w:rsidTr="00F766BA">
        <w:trPr>
          <w:trHeight w:val="510"/>
        </w:trPr>
        <w:tc>
          <w:tcPr>
            <w:tcW w:w="9896" w:type="dxa"/>
            <w:gridSpan w:val="3"/>
            <w:vAlign w:val="center"/>
          </w:tcPr>
          <w:p w14:paraId="61AE7066" w14:textId="43DCAB37" w:rsidR="007B63A4" w:rsidRPr="00FE39C2" w:rsidRDefault="007B63A4" w:rsidP="007B63A4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/>
                <w:bCs/>
                <w:lang w:val="hr-HR"/>
              </w:rPr>
            </w:pPr>
            <w:r w:rsidRPr="00FE39C2">
              <w:rPr>
                <w:rFonts w:asciiTheme="minorHAnsi" w:hAnsiTheme="minorHAnsi" w:cstheme="minorHAnsi"/>
                <w:b/>
                <w:lang w:val="hr-HR"/>
              </w:rPr>
              <w:t xml:space="preserve">PODACI O </w:t>
            </w:r>
            <w:r>
              <w:rPr>
                <w:rFonts w:asciiTheme="minorHAnsi" w:hAnsiTheme="minorHAnsi" w:cstheme="minorHAnsi"/>
                <w:b/>
                <w:lang w:val="hr-HR"/>
              </w:rPr>
              <w:t xml:space="preserve">NATJECATELJU </w:t>
            </w:r>
            <w:r w:rsidRPr="00FE39C2">
              <w:rPr>
                <w:rFonts w:asciiTheme="minorHAnsi" w:hAnsiTheme="minorHAnsi" w:cstheme="minorHAnsi"/>
                <w:b/>
                <w:lang w:val="hr-HR"/>
              </w:rPr>
              <w:t>– I. DIO</w:t>
            </w:r>
          </w:p>
        </w:tc>
      </w:tr>
      <w:tr w:rsidR="007B63A4" w:rsidRPr="00FE39C2" w14:paraId="4D1A88EE" w14:textId="77777777" w:rsidTr="00F766BA">
        <w:trPr>
          <w:trHeight w:val="510"/>
        </w:trPr>
        <w:tc>
          <w:tcPr>
            <w:tcW w:w="5122" w:type="dxa"/>
            <w:vAlign w:val="center"/>
          </w:tcPr>
          <w:p w14:paraId="30EA9562" w14:textId="0D6B1FAD" w:rsidR="007B63A4" w:rsidRPr="00FE39C2" w:rsidRDefault="007B63A4" w:rsidP="007B63A4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/>
                <w:lang w:val="hr-HR"/>
              </w:rPr>
            </w:pPr>
            <w:r w:rsidRPr="00FE39C2">
              <w:rPr>
                <w:rFonts w:asciiTheme="minorHAnsi" w:hAnsiTheme="minorHAnsi" w:cstheme="minorHAnsi"/>
                <w:bCs/>
                <w:lang w:val="hr-HR"/>
              </w:rPr>
              <w:t xml:space="preserve">1. Ime i prezime/Naziv </w:t>
            </w:r>
            <w:r>
              <w:rPr>
                <w:rFonts w:asciiTheme="minorHAnsi" w:hAnsiTheme="minorHAnsi" w:cstheme="minorHAnsi"/>
                <w:bCs/>
                <w:lang w:val="hr-HR"/>
              </w:rPr>
              <w:t>natjecatelja</w:t>
            </w:r>
          </w:p>
        </w:tc>
        <w:tc>
          <w:tcPr>
            <w:tcW w:w="4774" w:type="dxa"/>
            <w:gridSpan w:val="2"/>
            <w:vAlign w:val="center"/>
          </w:tcPr>
          <w:p w14:paraId="3271A6D8" w14:textId="77777777" w:rsidR="007B63A4" w:rsidRPr="00FE39C2" w:rsidRDefault="007B63A4" w:rsidP="007B63A4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/>
                <w:lang w:val="hr-HR"/>
              </w:rPr>
            </w:pPr>
          </w:p>
        </w:tc>
      </w:tr>
      <w:tr w:rsidR="007B63A4" w:rsidRPr="00FE39C2" w14:paraId="6B2B8A3D" w14:textId="77777777" w:rsidTr="00F766BA">
        <w:trPr>
          <w:trHeight w:val="510"/>
        </w:trPr>
        <w:tc>
          <w:tcPr>
            <w:tcW w:w="5122" w:type="dxa"/>
            <w:vAlign w:val="center"/>
          </w:tcPr>
          <w:p w14:paraId="0E03F1D9" w14:textId="6DF9B1AD" w:rsidR="007B63A4" w:rsidRPr="00FE39C2" w:rsidRDefault="007B63A4" w:rsidP="007B63A4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/>
                <w:lang w:val="hr-HR"/>
              </w:rPr>
            </w:pPr>
            <w:r w:rsidRPr="00FE39C2">
              <w:rPr>
                <w:rFonts w:asciiTheme="minorHAnsi" w:hAnsiTheme="minorHAnsi" w:cstheme="minorHAnsi"/>
                <w:bCs/>
                <w:lang w:val="hr-HR"/>
              </w:rPr>
              <w:t>2. OIB:</w:t>
            </w:r>
          </w:p>
        </w:tc>
        <w:tc>
          <w:tcPr>
            <w:tcW w:w="4774" w:type="dxa"/>
            <w:gridSpan w:val="2"/>
            <w:vAlign w:val="center"/>
          </w:tcPr>
          <w:p w14:paraId="4861CE13" w14:textId="77777777" w:rsidR="007B63A4" w:rsidRPr="00FE39C2" w:rsidRDefault="007B63A4" w:rsidP="007B63A4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/>
                <w:lang w:val="hr-HR"/>
              </w:rPr>
            </w:pPr>
          </w:p>
        </w:tc>
      </w:tr>
      <w:tr w:rsidR="007B63A4" w:rsidRPr="00FE39C2" w14:paraId="4F715B1C" w14:textId="77777777" w:rsidTr="00F766BA">
        <w:trPr>
          <w:trHeight w:val="510"/>
        </w:trPr>
        <w:tc>
          <w:tcPr>
            <w:tcW w:w="5122" w:type="dxa"/>
            <w:vAlign w:val="center"/>
          </w:tcPr>
          <w:p w14:paraId="0063301D" w14:textId="74E6B37B" w:rsidR="007B63A4" w:rsidRPr="00FE39C2" w:rsidRDefault="007B63A4" w:rsidP="007B63A4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lang w:val="hr-HR"/>
              </w:rPr>
            </w:pPr>
            <w:r w:rsidRPr="00FE39C2">
              <w:rPr>
                <w:rFonts w:asciiTheme="minorHAnsi" w:hAnsiTheme="minorHAnsi" w:cstheme="minorHAnsi"/>
                <w:lang w:val="hr-HR"/>
              </w:rPr>
              <w:t>3. Adresa</w:t>
            </w:r>
            <w:r>
              <w:rPr>
                <w:rFonts w:asciiTheme="minorHAnsi" w:hAnsiTheme="minorHAnsi" w:cstheme="minorHAnsi"/>
                <w:lang w:val="hr-HR"/>
              </w:rPr>
              <w:t xml:space="preserve"> prebivališta/</w:t>
            </w:r>
            <w:r w:rsidRPr="00FE39C2">
              <w:rPr>
                <w:rFonts w:asciiTheme="minorHAnsi" w:hAnsiTheme="minorHAnsi" w:cstheme="minorHAnsi"/>
                <w:lang w:val="hr-HR"/>
              </w:rPr>
              <w:t>sjedišta (broj pošte i mjesto, ulica i kućni broj):</w:t>
            </w:r>
          </w:p>
        </w:tc>
        <w:tc>
          <w:tcPr>
            <w:tcW w:w="4774" w:type="dxa"/>
            <w:gridSpan w:val="2"/>
            <w:vAlign w:val="center"/>
          </w:tcPr>
          <w:p w14:paraId="78397603" w14:textId="77777777" w:rsidR="007B63A4" w:rsidRPr="00FE39C2" w:rsidRDefault="007B63A4" w:rsidP="007B63A4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/>
                <w:lang w:val="hr-HR"/>
              </w:rPr>
            </w:pPr>
          </w:p>
        </w:tc>
      </w:tr>
      <w:tr w:rsidR="007B63A4" w:rsidRPr="00FE39C2" w14:paraId="70836F82" w14:textId="77777777" w:rsidTr="00F766BA">
        <w:trPr>
          <w:trHeight w:val="510"/>
        </w:trPr>
        <w:tc>
          <w:tcPr>
            <w:tcW w:w="5122" w:type="dxa"/>
            <w:vAlign w:val="center"/>
          </w:tcPr>
          <w:p w14:paraId="5650CB0A" w14:textId="77777777" w:rsidR="007B63A4" w:rsidRPr="00FE39C2" w:rsidRDefault="007B63A4" w:rsidP="007B63A4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Cs/>
                <w:lang w:val="hr-HR"/>
              </w:rPr>
            </w:pPr>
            <w:r w:rsidRPr="00FE39C2">
              <w:rPr>
                <w:rFonts w:asciiTheme="minorHAnsi" w:hAnsiTheme="minorHAnsi" w:cstheme="minorHAnsi"/>
                <w:bCs/>
                <w:lang w:val="hr-HR"/>
              </w:rPr>
              <w:t>7. Broj telefona:</w:t>
            </w:r>
          </w:p>
        </w:tc>
        <w:tc>
          <w:tcPr>
            <w:tcW w:w="4774" w:type="dxa"/>
            <w:gridSpan w:val="2"/>
            <w:vAlign w:val="center"/>
          </w:tcPr>
          <w:p w14:paraId="748A1639" w14:textId="77777777" w:rsidR="007B63A4" w:rsidRPr="00FE39C2" w:rsidRDefault="007B63A4" w:rsidP="007B63A4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/>
                <w:lang w:val="hr-HR"/>
              </w:rPr>
            </w:pPr>
          </w:p>
        </w:tc>
      </w:tr>
      <w:tr w:rsidR="007B63A4" w:rsidRPr="00FE39C2" w14:paraId="50AED440" w14:textId="77777777" w:rsidTr="00F766BA">
        <w:trPr>
          <w:trHeight w:val="510"/>
        </w:trPr>
        <w:tc>
          <w:tcPr>
            <w:tcW w:w="5122" w:type="dxa"/>
            <w:vAlign w:val="center"/>
          </w:tcPr>
          <w:p w14:paraId="78B8EBAA" w14:textId="49036E1B" w:rsidR="007B63A4" w:rsidRPr="00FE39C2" w:rsidRDefault="007B63A4" w:rsidP="007B63A4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Cs/>
                <w:lang w:val="hr-HR"/>
              </w:rPr>
            </w:pPr>
            <w:r>
              <w:rPr>
                <w:rFonts w:asciiTheme="minorHAnsi" w:hAnsiTheme="minorHAnsi" w:cstheme="minorHAnsi"/>
                <w:bCs/>
                <w:lang w:val="hr-HR"/>
              </w:rPr>
              <w:t>8</w:t>
            </w:r>
            <w:r w:rsidRPr="00FE39C2">
              <w:rPr>
                <w:rFonts w:asciiTheme="minorHAnsi" w:hAnsiTheme="minorHAnsi" w:cstheme="minorHAnsi"/>
                <w:bCs/>
                <w:lang w:val="hr-HR"/>
              </w:rPr>
              <w:t>. Adresa e-pošte:</w:t>
            </w:r>
          </w:p>
        </w:tc>
        <w:tc>
          <w:tcPr>
            <w:tcW w:w="4774" w:type="dxa"/>
            <w:gridSpan w:val="2"/>
            <w:vAlign w:val="center"/>
          </w:tcPr>
          <w:p w14:paraId="6935D164" w14:textId="77777777" w:rsidR="007B63A4" w:rsidRPr="00FE39C2" w:rsidRDefault="007B63A4" w:rsidP="007B63A4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/>
                <w:lang w:val="hr-HR"/>
              </w:rPr>
            </w:pPr>
          </w:p>
        </w:tc>
      </w:tr>
      <w:tr w:rsidR="007B63A4" w:rsidRPr="00FE39C2" w14:paraId="427911AC" w14:textId="77777777" w:rsidTr="00F766BA">
        <w:trPr>
          <w:trHeight w:val="510"/>
        </w:trPr>
        <w:tc>
          <w:tcPr>
            <w:tcW w:w="5122" w:type="dxa"/>
            <w:vAlign w:val="center"/>
          </w:tcPr>
          <w:p w14:paraId="5E117CCE" w14:textId="6CF78BDE" w:rsidR="007B63A4" w:rsidRPr="00FE39C2" w:rsidRDefault="007B63A4" w:rsidP="007B63A4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Cs/>
                <w:lang w:val="hr-HR"/>
              </w:rPr>
            </w:pPr>
            <w:r>
              <w:rPr>
                <w:rFonts w:asciiTheme="minorHAnsi" w:hAnsiTheme="minorHAnsi" w:cstheme="minorHAnsi"/>
                <w:bCs/>
                <w:lang w:val="hr-HR"/>
              </w:rPr>
              <w:t>9</w:t>
            </w:r>
            <w:r w:rsidRPr="00FE39C2">
              <w:rPr>
                <w:rFonts w:asciiTheme="minorHAnsi" w:hAnsiTheme="minorHAnsi" w:cstheme="minorHAnsi"/>
                <w:bCs/>
                <w:lang w:val="hr-HR"/>
              </w:rPr>
              <w:t>. Ime, prezime i funkcija osoba/e za potpisivanje ugovora</w:t>
            </w:r>
            <w:r>
              <w:rPr>
                <w:rFonts w:asciiTheme="minorHAnsi" w:hAnsiTheme="minorHAnsi" w:cstheme="minorHAnsi"/>
                <w:bCs/>
                <w:lang w:val="hr-HR"/>
              </w:rPr>
              <w:t>:</w:t>
            </w:r>
          </w:p>
        </w:tc>
        <w:tc>
          <w:tcPr>
            <w:tcW w:w="4774" w:type="dxa"/>
            <w:gridSpan w:val="2"/>
            <w:vAlign w:val="center"/>
          </w:tcPr>
          <w:p w14:paraId="5FEDD7B5" w14:textId="77777777" w:rsidR="007B63A4" w:rsidRPr="00FE39C2" w:rsidRDefault="007B63A4" w:rsidP="007B63A4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/>
                <w:lang w:val="hr-HR"/>
              </w:rPr>
            </w:pPr>
          </w:p>
        </w:tc>
      </w:tr>
      <w:tr w:rsidR="007B63A4" w:rsidRPr="00FE39C2" w14:paraId="53492AA9" w14:textId="77777777" w:rsidTr="00F766BA">
        <w:trPr>
          <w:trHeight w:val="510"/>
        </w:trPr>
        <w:tc>
          <w:tcPr>
            <w:tcW w:w="5122" w:type="dxa"/>
            <w:vAlign w:val="center"/>
          </w:tcPr>
          <w:p w14:paraId="39A7C1EF" w14:textId="57A3CC31" w:rsidR="007B63A4" w:rsidRPr="00FE39C2" w:rsidRDefault="007B63A4" w:rsidP="007B63A4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Cs/>
                <w:lang w:val="hr-HR"/>
              </w:rPr>
            </w:pPr>
            <w:r w:rsidRPr="00FE39C2">
              <w:rPr>
                <w:rFonts w:asciiTheme="minorHAnsi" w:hAnsiTheme="minorHAnsi" w:cstheme="minorHAnsi"/>
                <w:bCs/>
                <w:lang w:val="hr-HR"/>
              </w:rPr>
              <w:t>1</w:t>
            </w:r>
            <w:r>
              <w:rPr>
                <w:rFonts w:asciiTheme="minorHAnsi" w:hAnsiTheme="minorHAnsi" w:cstheme="minorHAnsi"/>
                <w:bCs/>
                <w:lang w:val="hr-HR"/>
              </w:rPr>
              <w:t>0</w:t>
            </w:r>
            <w:r w:rsidRPr="00FE39C2">
              <w:rPr>
                <w:rFonts w:asciiTheme="minorHAnsi" w:hAnsiTheme="minorHAnsi" w:cstheme="minorHAnsi"/>
                <w:bCs/>
                <w:lang w:val="hr-HR"/>
              </w:rPr>
              <w:t>. Ime, prezime i funkcija osobe za kontakt:</w:t>
            </w:r>
          </w:p>
        </w:tc>
        <w:tc>
          <w:tcPr>
            <w:tcW w:w="4774" w:type="dxa"/>
            <w:gridSpan w:val="2"/>
            <w:vAlign w:val="center"/>
          </w:tcPr>
          <w:p w14:paraId="73C7CE7B" w14:textId="77777777" w:rsidR="007B63A4" w:rsidRPr="00FE39C2" w:rsidRDefault="007B63A4" w:rsidP="007B63A4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/>
                <w:lang w:val="hr-HR"/>
              </w:rPr>
            </w:pPr>
          </w:p>
        </w:tc>
      </w:tr>
      <w:tr w:rsidR="007B63A4" w:rsidRPr="00FE39C2" w14:paraId="41763332" w14:textId="77777777" w:rsidTr="00F766BA">
        <w:trPr>
          <w:trHeight w:val="510"/>
        </w:trPr>
        <w:tc>
          <w:tcPr>
            <w:tcW w:w="5122" w:type="dxa"/>
            <w:vAlign w:val="center"/>
          </w:tcPr>
          <w:p w14:paraId="638ECE1B" w14:textId="1D93EF02" w:rsidR="007B63A4" w:rsidRPr="00FE39C2" w:rsidRDefault="007B63A4" w:rsidP="007B63A4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Cs/>
                <w:lang w:val="hr-HR"/>
              </w:rPr>
            </w:pPr>
            <w:r>
              <w:rPr>
                <w:rFonts w:asciiTheme="minorHAnsi" w:hAnsiTheme="minorHAnsi" w:cstheme="minorHAnsi"/>
                <w:bCs/>
                <w:lang w:val="hr-HR"/>
              </w:rPr>
              <w:t>11. Naznaka djelatnosti koja će se obavljati na dijelu prostora za koji se dostavlja ponuda:</w:t>
            </w:r>
          </w:p>
        </w:tc>
        <w:tc>
          <w:tcPr>
            <w:tcW w:w="4774" w:type="dxa"/>
            <w:gridSpan w:val="2"/>
            <w:vAlign w:val="center"/>
          </w:tcPr>
          <w:p w14:paraId="7885D62B" w14:textId="77777777" w:rsidR="007B63A4" w:rsidRPr="00FE39C2" w:rsidRDefault="007B63A4" w:rsidP="007B63A4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/>
                <w:lang w:val="hr-HR"/>
              </w:rPr>
            </w:pPr>
          </w:p>
        </w:tc>
      </w:tr>
      <w:tr w:rsidR="007B63A4" w:rsidRPr="00FE39C2" w14:paraId="421D85B3" w14:textId="77777777" w:rsidTr="00F766BA">
        <w:trPr>
          <w:trHeight w:val="510"/>
        </w:trPr>
        <w:tc>
          <w:tcPr>
            <w:tcW w:w="5122" w:type="dxa"/>
            <w:vAlign w:val="center"/>
          </w:tcPr>
          <w:p w14:paraId="68872DDD" w14:textId="0760CA3D" w:rsidR="007B63A4" w:rsidRPr="00FE39C2" w:rsidRDefault="007B63A4" w:rsidP="007B63A4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Cs/>
                <w:lang w:val="hr-HR"/>
              </w:rPr>
            </w:pPr>
            <w:r>
              <w:rPr>
                <w:rFonts w:asciiTheme="minorHAnsi" w:hAnsiTheme="minorHAnsi" w:cstheme="minorHAnsi"/>
                <w:bCs/>
                <w:lang w:val="hr-HR"/>
              </w:rPr>
              <w:t>12. N</w:t>
            </w:r>
            <w:r w:rsidRPr="00181121">
              <w:rPr>
                <w:rFonts w:asciiTheme="minorHAnsi" w:hAnsiTheme="minorHAnsi" w:cstheme="minorHAnsi"/>
                <w:bCs/>
                <w:lang w:val="hr-HR"/>
              </w:rPr>
              <w:t xml:space="preserve">aziv poslovne banke i broj računa radi povrata jamčevine </w:t>
            </w:r>
            <w:r>
              <w:rPr>
                <w:rFonts w:asciiTheme="minorHAnsi" w:hAnsiTheme="minorHAnsi" w:cstheme="minorHAnsi"/>
                <w:bCs/>
                <w:lang w:val="hr-HR"/>
              </w:rPr>
              <w:t>u slučaju neuspjeha na natječaju:</w:t>
            </w:r>
          </w:p>
        </w:tc>
        <w:tc>
          <w:tcPr>
            <w:tcW w:w="4774" w:type="dxa"/>
            <w:gridSpan w:val="2"/>
            <w:vAlign w:val="center"/>
          </w:tcPr>
          <w:p w14:paraId="24F76655" w14:textId="77777777" w:rsidR="007B63A4" w:rsidRPr="00FE39C2" w:rsidRDefault="007B63A4" w:rsidP="007B63A4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/>
                <w:lang w:val="hr-HR"/>
              </w:rPr>
            </w:pPr>
          </w:p>
        </w:tc>
      </w:tr>
      <w:tr w:rsidR="007B63A4" w:rsidRPr="00FE39C2" w14:paraId="735B3618" w14:textId="77777777" w:rsidTr="00F766BA">
        <w:trPr>
          <w:trHeight w:val="510"/>
        </w:trPr>
        <w:tc>
          <w:tcPr>
            <w:tcW w:w="9896" w:type="dxa"/>
            <w:gridSpan w:val="3"/>
            <w:vAlign w:val="center"/>
          </w:tcPr>
          <w:p w14:paraId="05E9BF44" w14:textId="4A3149B2" w:rsidR="007B63A4" w:rsidRPr="00FE39C2" w:rsidRDefault="007B63A4" w:rsidP="007B63A4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/>
                <w:lang w:val="hr-HR"/>
              </w:rPr>
            </w:pPr>
            <w:r w:rsidRPr="00FE39C2">
              <w:rPr>
                <w:rFonts w:asciiTheme="minorHAnsi" w:hAnsiTheme="minorHAnsi" w:cstheme="minorHAnsi"/>
                <w:b/>
                <w:bCs/>
                <w:lang w:val="hr-HR"/>
              </w:rPr>
              <w:t>PODACI O PONUDI – II. DIO</w:t>
            </w:r>
          </w:p>
        </w:tc>
      </w:tr>
      <w:tr w:rsidR="007B63A4" w:rsidRPr="00FE39C2" w14:paraId="6F4CD3EB" w14:textId="77777777" w:rsidTr="00F766BA">
        <w:trPr>
          <w:trHeight w:val="510"/>
        </w:trPr>
        <w:tc>
          <w:tcPr>
            <w:tcW w:w="9896" w:type="dxa"/>
            <w:gridSpan w:val="3"/>
            <w:vAlign w:val="center"/>
          </w:tcPr>
          <w:p w14:paraId="1933B253" w14:textId="66C5C058" w:rsidR="00333842" w:rsidRPr="00333842" w:rsidRDefault="007B63A4" w:rsidP="007B63A4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Cs/>
                <w:lang w:val="hr-HR"/>
              </w:rPr>
            </w:pPr>
            <w:bookmarkStart w:id="1" w:name="_GoBack"/>
            <w:bookmarkEnd w:id="1"/>
            <w:r>
              <w:rPr>
                <w:rFonts w:asciiTheme="minorHAnsi" w:hAnsiTheme="minorHAnsi" w:cstheme="minorHAnsi"/>
                <w:bCs/>
                <w:lang w:val="hr-HR"/>
              </w:rPr>
              <w:t>Ponuđeni iznos mjesečne zakupnine (ne može biti manji od početnog iznosa zakupnine istaknutog u natječaju)</w:t>
            </w:r>
            <w:r w:rsidR="00CF3008">
              <w:rPr>
                <w:rFonts w:asciiTheme="minorHAnsi" w:hAnsiTheme="minorHAnsi" w:cstheme="minorHAnsi"/>
                <w:bCs/>
                <w:lang w:val="hr-HR"/>
              </w:rPr>
              <w:t xml:space="preserve"> </w:t>
            </w:r>
          </w:p>
        </w:tc>
      </w:tr>
      <w:tr w:rsidR="0032662E" w:rsidRPr="00FE39C2" w14:paraId="375BC636" w14:textId="77777777" w:rsidTr="00CB6471">
        <w:trPr>
          <w:trHeight w:val="424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4DA95" w14:textId="47C04AF3" w:rsidR="0032662E" w:rsidRPr="00FE39C2" w:rsidRDefault="0032662E" w:rsidP="00E11F32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/>
              </w:rPr>
            </w:pPr>
            <w:r w:rsidRPr="007B63A4">
              <w:rPr>
                <w:rFonts w:asciiTheme="minorHAnsi" w:hAnsiTheme="minorHAnsi" w:cstheme="minorHAnsi"/>
              </w:rPr>
              <w:lastRenderedPageBreak/>
              <w:t>1.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Lokacija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u </w:t>
            </w:r>
            <w:proofErr w:type="spellStart"/>
            <w:r w:rsidRPr="007B63A4">
              <w:rPr>
                <w:rFonts w:asciiTheme="minorHAnsi" w:hAnsiTheme="minorHAnsi" w:cstheme="minorHAnsi"/>
              </w:rPr>
              <w:t>zgradi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restorana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i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pripremnice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obroka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(catering) „</w:t>
            </w:r>
            <w:proofErr w:type="spellStart"/>
            <w:proofErr w:type="gramStart"/>
            <w:r w:rsidRPr="007B63A4">
              <w:rPr>
                <w:rFonts w:asciiTheme="minorHAnsi" w:hAnsiTheme="minorHAnsi" w:cstheme="minorHAnsi"/>
              </w:rPr>
              <w:t>Kampus</w:t>
            </w:r>
            <w:proofErr w:type="spellEnd"/>
            <w:r w:rsidRPr="007B63A4">
              <w:rPr>
                <w:rFonts w:asciiTheme="minorHAnsi" w:hAnsiTheme="minorHAnsi" w:cstheme="minorHAnsi"/>
              </w:rPr>
              <w:t>“</w:t>
            </w:r>
            <w:proofErr w:type="gramEnd"/>
            <w:r w:rsidRPr="007B63A4">
              <w:rPr>
                <w:rFonts w:asciiTheme="minorHAnsi" w:hAnsiTheme="minorHAnsi" w:cstheme="minorHAnsi"/>
              </w:rPr>
              <w:t xml:space="preserve">, u </w:t>
            </w:r>
            <w:proofErr w:type="spellStart"/>
            <w:r w:rsidRPr="007B63A4">
              <w:rPr>
                <w:rFonts w:asciiTheme="minorHAnsi" w:hAnsiTheme="minorHAnsi" w:cstheme="minorHAnsi"/>
              </w:rPr>
              <w:t>prizemlju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na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ulazu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u </w:t>
            </w:r>
            <w:proofErr w:type="spellStart"/>
            <w:r w:rsidRPr="007B63A4">
              <w:rPr>
                <w:rFonts w:asciiTheme="minorHAnsi" w:hAnsiTheme="minorHAnsi" w:cstheme="minorHAnsi"/>
              </w:rPr>
              <w:t>objekt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7B63A4">
              <w:rPr>
                <w:rFonts w:asciiTheme="minorHAnsi" w:hAnsiTheme="minorHAnsi" w:cstheme="minorHAnsi"/>
              </w:rPr>
              <w:t>na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adresi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Ulica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Radmile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Matejčić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5, Rijeka, </w:t>
            </w:r>
            <w:proofErr w:type="spellStart"/>
            <w:r w:rsidRPr="007B63A4">
              <w:rPr>
                <w:rFonts w:asciiTheme="minorHAnsi" w:hAnsiTheme="minorHAnsi" w:cstheme="minorHAnsi"/>
              </w:rPr>
              <w:t>na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kč.br. 1440, </w:t>
            </w:r>
            <w:proofErr w:type="spellStart"/>
            <w:r w:rsidRPr="007B63A4">
              <w:rPr>
                <w:rFonts w:asciiTheme="minorHAnsi" w:hAnsiTheme="minorHAnsi" w:cstheme="minorHAnsi"/>
              </w:rPr>
              <w:t>k.o.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Sušak</w:t>
            </w:r>
            <w:proofErr w:type="spellEnd"/>
            <w:r w:rsidRPr="007B63A4">
              <w:rPr>
                <w:rFonts w:asciiTheme="minorHAnsi" w:hAnsiTheme="minorHAnsi" w:cstheme="minorHAnsi"/>
              </w:rPr>
              <w:t>, zk.ul.br. 3991</w:t>
            </w:r>
          </w:p>
        </w:tc>
        <w:tc>
          <w:tcPr>
            <w:tcW w:w="4746" w:type="dxa"/>
            <w:vAlign w:val="center"/>
          </w:tcPr>
          <w:p w14:paraId="4D22491D" w14:textId="6BEF82D4" w:rsidR="0032662E" w:rsidRPr="00FE39C2" w:rsidRDefault="0032662E" w:rsidP="00E11F32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/>
                <w:bCs/>
                <w:lang w:val="hr-HR"/>
              </w:rPr>
            </w:pPr>
          </w:p>
        </w:tc>
      </w:tr>
      <w:tr w:rsidR="0032662E" w:rsidRPr="00FE39C2" w14:paraId="3C61589A" w14:textId="77777777" w:rsidTr="00E17D77">
        <w:trPr>
          <w:trHeight w:val="424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C01BE0" w14:textId="37083A33" w:rsidR="0032662E" w:rsidRPr="00FE39C2" w:rsidRDefault="0032662E" w:rsidP="00E11F32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2. </w:t>
            </w:r>
            <w:proofErr w:type="spellStart"/>
            <w:r w:rsidRPr="007B63A4">
              <w:rPr>
                <w:rFonts w:asciiTheme="minorHAnsi" w:hAnsiTheme="minorHAnsi" w:cstheme="minorHAnsi"/>
              </w:rPr>
              <w:t>Lokacija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u </w:t>
            </w:r>
            <w:proofErr w:type="spellStart"/>
            <w:r w:rsidRPr="007B63A4">
              <w:rPr>
                <w:rFonts w:asciiTheme="minorHAnsi" w:hAnsiTheme="minorHAnsi" w:cstheme="minorHAnsi"/>
              </w:rPr>
              <w:t>zgradi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Paviljona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1, u </w:t>
            </w:r>
            <w:proofErr w:type="spellStart"/>
            <w:r w:rsidRPr="007B63A4">
              <w:rPr>
                <w:rFonts w:asciiTheme="minorHAnsi" w:hAnsiTheme="minorHAnsi" w:cstheme="minorHAnsi"/>
              </w:rPr>
              <w:t>prizemlju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na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ulazu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u </w:t>
            </w:r>
            <w:proofErr w:type="spellStart"/>
            <w:r w:rsidRPr="007B63A4">
              <w:rPr>
                <w:rFonts w:asciiTheme="minorHAnsi" w:hAnsiTheme="minorHAnsi" w:cstheme="minorHAnsi"/>
              </w:rPr>
              <w:t>objekt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7B63A4">
              <w:rPr>
                <w:rFonts w:asciiTheme="minorHAnsi" w:hAnsiTheme="minorHAnsi" w:cstheme="minorHAnsi"/>
              </w:rPr>
              <w:t>na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adresi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Ulica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dr.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sc. Ante </w:t>
            </w:r>
            <w:proofErr w:type="spellStart"/>
            <w:r w:rsidRPr="007B63A4">
              <w:rPr>
                <w:rFonts w:asciiTheme="minorHAnsi" w:hAnsiTheme="minorHAnsi" w:cstheme="minorHAnsi"/>
              </w:rPr>
              <w:t>Vukasa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i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dr.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sc. </w:t>
            </w:r>
            <w:proofErr w:type="spellStart"/>
            <w:r w:rsidRPr="007B63A4">
              <w:rPr>
                <w:rFonts w:asciiTheme="minorHAnsi" w:hAnsiTheme="minorHAnsi" w:cstheme="minorHAnsi"/>
              </w:rPr>
              <w:t>Duje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Vukasa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1, Rijeka, </w:t>
            </w:r>
            <w:proofErr w:type="spellStart"/>
            <w:r w:rsidRPr="007B63A4">
              <w:rPr>
                <w:rFonts w:asciiTheme="minorHAnsi" w:hAnsiTheme="minorHAnsi" w:cstheme="minorHAnsi"/>
              </w:rPr>
              <w:t>na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kč.br. 1441, </w:t>
            </w:r>
            <w:proofErr w:type="spellStart"/>
            <w:r w:rsidRPr="007B63A4">
              <w:rPr>
                <w:rFonts w:asciiTheme="minorHAnsi" w:hAnsiTheme="minorHAnsi" w:cstheme="minorHAnsi"/>
              </w:rPr>
              <w:t>k.o.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Sušak</w:t>
            </w:r>
            <w:proofErr w:type="spellEnd"/>
            <w:r w:rsidRPr="007B63A4">
              <w:rPr>
                <w:rFonts w:asciiTheme="minorHAnsi" w:hAnsiTheme="minorHAnsi" w:cstheme="minorHAnsi"/>
              </w:rPr>
              <w:t>, zk.ul.br. 3917</w:t>
            </w:r>
          </w:p>
        </w:tc>
        <w:tc>
          <w:tcPr>
            <w:tcW w:w="4746" w:type="dxa"/>
            <w:vAlign w:val="center"/>
          </w:tcPr>
          <w:p w14:paraId="15FA3F76" w14:textId="1589405E" w:rsidR="0032662E" w:rsidRPr="00FE39C2" w:rsidRDefault="0032662E" w:rsidP="00E11F32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/>
                <w:bCs/>
                <w:lang w:val="hr-HR"/>
              </w:rPr>
            </w:pPr>
          </w:p>
        </w:tc>
      </w:tr>
      <w:tr w:rsidR="0032662E" w:rsidRPr="00FE39C2" w14:paraId="70165438" w14:textId="77777777" w:rsidTr="00DD58C3">
        <w:trPr>
          <w:trHeight w:val="424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ADC971" w14:textId="51AD7BE9" w:rsidR="0032662E" w:rsidRPr="00FE39C2" w:rsidRDefault="0032662E" w:rsidP="00E11F32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3. </w:t>
            </w:r>
            <w:proofErr w:type="spellStart"/>
            <w:r w:rsidRPr="007B63A4">
              <w:rPr>
                <w:rFonts w:asciiTheme="minorHAnsi" w:hAnsiTheme="minorHAnsi" w:cstheme="minorHAnsi"/>
              </w:rPr>
              <w:t>Lokacija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u </w:t>
            </w:r>
            <w:proofErr w:type="spellStart"/>
            <w:r w:rsidRPr="007B63A4">
              <w:rPr>
                <w:rFonts w:asciiTheme="minorHAnsi" w:hAnsiTheme="minorHAnsi" w:cstheme="minorHAnsi"/>
              </w:rPr>
              <w:t>zgradi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Paviljona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2, u </w:t>
            </w:r>
            <w:proofErr w:type="spellStart"/>
            <w:r w:rsidRPr="007B63A4">
              <w:rPr>
                <w:rFonts w:asciiTheme="minorHAnsi" w:hAnsiTheme="minorHAnsi" w:cstheme="minorHAnsi"/>
              </w:rPr>
              <w:t>prizemlju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u </w:t>
            </w:r>
            <w:proofErr w:type="spellStart"/>
            <w:r w:rsidRPr="007B63A4">
              <w:rPr>
                <w:rFonts w:asciiTheme="minorHAnsi" w:hAnsiTheme="minorHAnsi" w:cstheme="minorHAnsi"/>
              </w:rPr>
              <w:t>učionici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7B63A4">
              <w:rPr>
                <w:rFonts w:asciiTheme="minorHAnsi" w:hAnsiTheme="minorHAnsi" w:cstheme="minorHAnsi"/>
              </w:rPr>
              <w:t>na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adresi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Ulica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dr.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sc. Ante </w:t>
            </w:r>
            <w:proofErr w:type="spellStart"/>
            <w:r w:rsidRPr="007B63A4">
              <w:rPr>
                <w:rFonts w:asciiTheme="minorHAnsi" w:hAnsiTheme="minorHAnsi" w:cstheme="minorHAnsi"/>
              </w:rPr>
              <w:t>Vukasa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i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dr.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sc. </w:t>
            </w:r>
            <w:proofErr w:type="spellStart"/>
            <w:r w:rsidRPr="007B63A4">
              <w:rPr>
                <w:rFonts w:asciiTheme="minorHAnsi" w:hAnsiTheme="minorHAnsi" w:cstheme="minorHAnsi"/>
              </w:rPr>
              <w:t>Duje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Vukasa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1, Rijeka, </w:t>
            </w:r>
            <w:proofErr w:type="spellStart"/>
            <w:r w:rsidRPr="007B63A4">
              <w:rPr>
                <w:rFonts w:asciiTheme="minorHAnsi" w:hAnsiTheme="minorHAnsi" w:cstheme="minorHAnsi"/>
              </w:rPr>
              <w:t>na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kč.br. 1441, </w:t>
            </w:r>
            <w:proofErr w:type="spellStart"/>
            <w:r w:rsidRPr="007B63A4">
              <w:rPr>
                <w:rFonts w:asciiTheme="minorHAnsi" w:hAnsiTheme="minorHAnsi" w:cstheme="minorHAnsi"/>
              </w:rPr>
              <w:t>k.o.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Sušak</w:t>
            </w:r>
            <w:proofErr w:type="spellEnd"/>
            <w:r w:rsidRPr="007B63A4">
              <w:rPr>
                <w:rFonts w:asciiTheme="minorHAnsi" w:hAnsiTheme="minorHAnsi" w:cstheme="minorHAnsi"/>
              </w:rPr>
              <w:t>, zk.ul.br. 3917</w:t>
            </w:r>
          </w:p>
        </w:tc>
        <w:tc>
          <w:tcPr>
            <w:tcW w:w="4746" w:type="dxa"/>
            <w:vAlign w:val="center"/>
          </w:tcPr>
          <w:p w14:paraId="0E15A98E" w14:textId="25D8668D" w:rsidR="0032662E" w:rsidRPr="00FE39C2" w:rsidRDefault="0032662E" w:rsidP="00E11F32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/>
                <w:bCs/>
                <w:lang w:val="hr-HR"/>
              </w:rPr>
            </w:pPr>
          </w:p>
        </w:tc>
      </w:tr>
      <w:tr w:rsidR="0032662E" w:rsidRPr="00FE39C2" w14:paraId="5B15EF95" w14:textId="77777777" w:rsidTr="008D6A52">
        <w:trPr>
          <w:trHeight w:val="424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E3E45C" w14:textId="07777B21" w:rsidR="0032662E" w:rsidRPr="00FE39C2" w:rsidRDefault="0032662E" w:rsidP="00E11F32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4. </w:t>
            </w:r>
            <w:proofErr w:type="spellStart"/>
            <w:r w:rsidRPr="007B63A4">
              <w:rPr>
                <w:rFonts w:asciiTheme="minorHAnsi" w:hAnsiTheme="minorHAnsi" w:cstheme="minorHAnsi"/>
              </w:rPr>
              <w:t>Lokacija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u </w:t>
            </w:r>
            <w:proofErr w:type="spellStart"/>
            <w:r w:rsidRPr="007B63A4">
              <w:rPr>
                <w:rFonts w:asciiTheme="minorHAnsi" w:hAnsiTheme="minorHAnsi" w:cstheme="minorHAnsi"/>
              </w:rPr>
              <w:t>zgradi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Paviljona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4, u </w:t>
            </w:r>
            <w:proofErr w:type="spellStart"/>
            <w:r w:rsidRPr="007B63A4">
              <w:rPr>
                <w:rFonts w:asciiTheme="minorHAnsi" w:hAnsiTheme="minorHAnsi" w:cstheme="minorHAnsi"/>
              </w:rPr>
              <w:t>prizemlju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na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ulazu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u </w:t>
            </w:r>
            <w:proofErr w:type="spellStart"/>
            <w:r w:rsidRPr="007B63A4">
              <w:rPr>
                <w:rFonts w:asciiTheme="minorHAnsi" w:hAnsiTheme="minorHAnsi" w:cstheme="minorHAnsi"/>
              </w:rPr>
              <w:t>objekt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7B63A4">
              <w:rPr>
                <w:rFonts w:asciiTheme="minorHAnsi" w:hAnsiTheme="minorHAnsi" w:cstheme="minorHAnsi"/>
              </w:rPr>
              <w:t>na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adresi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Ulica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dr.sc. Ante </w:t>
            </w:r>
            <w:proofErr w:type="spellStart"/>
            <w:r w:rsidRPr="007B63A4">
              <w:rPr>
                <w:rFonts w:asciiTheme="minorHAnsi" w:hAnsiTheme="minorHAnsi" w:cstheme="minorHAnsi"/>
              </w:rPr>
              <w:t>Vukasa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i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dr.sc. </w:t>
            </w:r>
            <w:proofErr w:type="spellStart"/>
            <w:r w:rsidRPr="007B63A4">
              <w:rPr>
                <w:rFonts w:asciiTheme="minorHAnsi" w:hAnsiTheme="minorHAnsi" w:cstheme="minorHAnsi"/>
              </w:rPr>
              <w:t>Duje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Vukasa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2, Rijeka, </w:t>
            </w:r>
            <w:proofErr w:type="spellStart"/>
            <w:r w:rsidRPr="007B63A4">
              <w:rPr>
                <w:rFonts w:asciiTheme="minorHAnsi" w:hAnsiTheme="minorHAnsi" w:cstheme="minorHAnsi"/>
              </w:rPr>
              <w:t>na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kč.br. 1445, </w:t>
            </w:r>
            <w:proofErr w:type="spellStart"/>
            <w:r w:rsidRPr="007B63A4">
              <w:rPr>
                <w:rFonts w:asciiTheme="minorHAnsi" w:hAnsiTheme="minorHAnsi" w:cstheme="minorHAnsi"/>
              </w:rPr>
              <w:t>k.o.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Sušak</w:t>
            </w:r>
            <w:proofErr w:type="spellEnd"/>
            <w:r w:rsidRPr="007B63A4">
              <w:rPr>
                <w:rFonts w:asciiTheme="minorHAnsi" w:hAnsiTheme="minorHAnsi" w:cstheme="minorHAnsi"/>
              </w:rPr>
              <w:t>, zk.ul.br. 3915</w:t>
            </w:r>
          </w:p>
        </w:tc>
        <w:tc>
          <w:tcPr>
            <w:tcW w:w="4746" w:type="dxa"/>
            <w:vAlign w:val="center"/>
          </w:tcPr>
          <w:p w14:paraId="54BC6906" w14:textId="5DAB7180" w:rsidR="0032662E" w:rsidRPr="00FE39C2" w:rsidRDefault="0032662E" w:rsidP="00E11F32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/>
                <w:bCs/>
                <w:lang w:val="hr-HR"/>
              </w:rPr>
            </w:pPr>
          </w:p>
        </w:tc>
      </w:tr>
      <w:tr w:rsidR="0032662E" w:rsidRPr="00FE39C2" w14:paraId="45DF6995" w14:textId="77777777" w:rsidTr="00F9514A">
        <w:trPr>
          <w:trHeight w:val="424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8F5E8" w14:textId="0DBB6088" w:rsidR="0032662E" w:rsidRPr="00FE39C2" w:rsidRDefault="0032662E" w:rsidP="00E11F32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5. </w:t>
            </w:r>
            <w:proofErr w:type="spellStart"/>
            <w:r w:rsidRPr="007B63A4">
              <w:rPr>
                <w:rFonts w:asciiTheme="minorHAnsi" w:hAnsiTheme="minorHAnsi" w:cstheme="minorHAnsi"/>
              </w:rPr>
              <w:t>Lokacija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u </w:t>
            </w:r>
            <w:proofErr w:type="spellStart"/>
            <w:r w:rsidRPr="007B63A4">
              <w:rPr>
                <w:rFonts w:asciiTheme="minorHAnsi" w:hAnsiTheme="minorHAnsi" w:cstheme="minorHAnsi"/>
              </w:rPr>
              <w:t>zgradi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Paviljona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4, u </w:t>
            </w:r>
            <w:proofErr w:type="spellStart"/>
            <w:r w:rsidRPr="007B63A4">
              <w:rPr>
                <w:rFonts w:asciiTheme="minorHAnsi" w:hAnsiTheme="minorHAnsi" w:cstheme="minorHAnsi"/>
              </w:rPr>
              <w:t>prizemlju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na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ulazu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u </w:t>
            </w:r>
            <w:proofErr w:type="spellStart"/>
            <w:r w:rsidRPr="007B63A4">
              <w:rPr>
                <w:rFonts w:asciiTheme="minorHAnsi" w:hAnsiTheme="minorHAnsi" w:cstheme="minorHAnsi"/>
              </w:rPr>
              <w:t>studentsku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praonicu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7B63A4">
              <w:rPr>
                <w:rFonts w:asciiTheme="minorHAnsi" w:hAnsiTheme="minorHAnsi" w:cstheme="minorHAnsi"/>
              </w:rPr>
              <w:t>na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adresi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Ulica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dr.sc. Ante </w:t>
            </w:r>
            <w:proofErr w:type="spellStart"/>
            <w:r w:rsidRPr="007B63A4">
              <w:rPr>
                <w:rFonts w:asciiTheme="minorHAnsi" w:hAnsiTheme="minorHAnsi" w:cstheme="minorHAnsi"/>
              </w:rPr>
              <w:t>Vukasa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i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dr.sc. </w:t>
            </w:r>
            <w:proofErr w:type="spellStart"/>
            <w:r w:rsidRPr="007B63A4">
              <w:rPr>
                <w:rFonts w:asciiTheme="minorHAnsi" w:hAnsiTheme="minorHAnsi" w:cstheme="minorHAnsi"/>
              </w:rPr>
              <w:t>Duje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Vukasa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2, Rijeka, </w:t>
            </w:r>
            <w:proofErr w:type="spellStart"/>
            <w:r w:rsidRPr="007B63A4">
              <w:rPr>
                <w:rFonts w:asciiTheme="minorHAnsi" w:hAnsiTheme="minorHAnsi" w:cstheme="minorHAnsi"/>
              </w:rPr>
              <w:t>na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kč.br. 1445, </w:t>
            </w:r>
            <w:proofErr w:type="spellStart"/>
            <w:r w:rsidRPr="007B63A4">
              <w:rPr>
                <w:rFonts w:asciiTheme="minorHAnsi" w:hAnsiTheme="minorHAnsi" w:cstheme="minorHAnsi"/>
              </w:rPr>
              <w:t>k.o.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Sušak</w:t>
            </w:r>
            <w:proofErr w:type="spellEnd"/>
            <w:r w:rsidRPr="007B63A4">
              <w:rPr>
                <w:rFonts w:asciiTheme="minorHAnsi" w:hAnsiTheme="minorHAnsi" w:cstheme="minorHAnsi"/>
              </w:rPr>
              <w:t>, zk.ul.br. 3915</w:t>
            </w:r>
          </w:p>
        </w:tc>
        <w:tc>
          <w:tcPr>
            <w:tcW w:w="4746" w:type="dxa"/>
            <w:vAlign w:val="center"/>
          </w:tcPr>
          <w:p w14:paraId="344E960E" w14:textId="2D310BCF" w:rsidR="0032662E" w:rsidRPr="00FE39C2" w:rsidRDefault="0032662E" w:rsidP="00E11F32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/>
                <w:bCs/>
                <w:lang w:val="hr-HR"/>
              </w:rPr>
            </w:pPr>
          </w:p>
        </w:tc>
      </w:tr>
      <w:tr w:rsidR="0032662E" w:rsidRPr="00FE39C2" w14:paraId="143883B7" w14:textId="77777777" w:rsidTr="004348F8">
        <w:trPr>
          <w:trHeight w:val="424"/>
        </w:trPr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EB1CC3" w14:textId="6872F614" w:rsidR="0032662E" w:rsidRPr="00FE39C2" w:rsidRDefault="0032662E" w:rsidP="00E11F32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6. </w:t>
            </w:r>
            <w:proofErr w:type="spellStart"/>
            <w:r w:rsidRPr="007B63A4">
              <w:rPr>
                <w:rFonts w:asciiTheme="minorHAnsi" w:hAnsiTheme="minorHAnsi" w:cstheme="minorHAnsi"/>
              </w:rPr>
              <w:t>Lokacija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u </w:t>
            </w:r>
            <w:proofErr w:type="spellStart"/>
            <w:r w:rsidRPr="007B63A4">
              <w:rPr>
                <w:rFonts w:asciiTheme="minorHAnsi" w:hAnsiTheme="minorHAnsi" w:cstheme="minorHAnsi"/>
              </w:rPr>
              <w:t>objektu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1. u </w:t>
            </w:r>
            <w:proofErr w:type="spellStart"/>
            <w:r w:rsidRPr="007B63A4">
              <w:rPr>
                <w:rFonts w:asciiTheme="minorHAnsi" w:hAnsiTheme="minorHAnsi" w:cstheme="minorHAnsi"/>
              </w:rPr>
              <w:t>Studentskom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naselju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Ivan Goran </w:t>
            </w:r>
            <w:proofErr w:type="spellStart"/>
            <w:r w:rsidRPr="007B63A4">
              <w:rPr>
                <w:rFonts w:asciiTheme="minorHAnsi" w:hAnsiTheme="minorHAnsi" w:cstheme="minorHAnsi"/>
              </w:rPr>
              <w:t>Kovačić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, u </w:t>
            </w:r>
            <w:proofErr w:type="spellStart"/>
            <w:r w:rsidRPr="007B63A4">
              <w:rPr>
                <w:rFonts w:asciiTheme="minorHAnsi" w:hAnsiTheme="minorHAnsi" w:cstheme="minorHAnsi"/>
              </w:rPr>
              <w:t>neposrednoj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blizini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recepcije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7B63A4">
              <w:rPr>
                <w:rFonts w:asciiTheme="minorHAnsi" w:hAnsiTheme="minorHAnsi" w:cstheme="minorHAnsi"/>
              </w:rPr>
              <w:t>na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adresi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Branka </w:t>
            </w:r>
            <w:proofErr w:type="spellStart"/>
            <w:r w:rsidRPr="007B63A4">
              <w:rPr>
                <w:rFonts w:asciiTheme="minorHAnsi" w:hAnsiTheme="minorHAnsi" w:cstheme="minorHAnsi"/>
              </w:rPr>
              <w:t>Blečića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10, Rijeka, </w:t>
            </w:r>
            <w:proofErr w:type="spellStart"/>
            <w:r w:rsidRPr="007B63A4">
              <w:rPr>
                <w:rFonts w:asciiTheme="minorHAnsi" w:hAnsiTheme="minorHAnsi" w:cstheme="minorHAnsi"/>
              </w:rPr>
              <w:t>na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kč.br. 1041/7, </w:t>
            </w:r>
            <w:proofErr w:type="spellStart"/>
            <w:r w:rsidRPr="007B63A4">
              <w:rPr>
                <w:rFonts w:asciiTheme="minorHAnsi" w:hAnsiTheme="minorHAnsi" w:cstheme="minorHAnsi"/>
              </w:rPr>
              <w:t>k.o.</w:t>
            </w:r>
            <w:proofErr w:type="spellEnd"/>
            <w:r w:rsidRPr="007B63A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</w:rPr>
              <w:t>Plase</w:t>
            </w:r>
            <w:proofErr w:type="spellEnd"/>
            <w:r w:rsidRPr="007B63A4">
              <w:rPr>
                <w:rFonts w:asciiTheme="minorHAnsi" w:hAnsiTheme="minorHAnsi" w:cstheme="minorHAnsi"/>
              </w:rPr>
              <w:t>, zk.ul.br. 15608</w:t>
            </w:r>
          </w:p>
        </w:tc>
        <w:tc>
          <w:tcPr>
            <w:tcW w:w="4746" w:type="dxa"/>
            <w:vAlign w:val="center"/>
          </w:tcPr>
          <w:p w14:paraId="5CBB304B" w14:textId="09E6C242" w:rsidR="0032662E" w:rsidRPr="00FE39C2" w:rsidRDefault="0032662E" w:rsidP="00E11F32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/>
                <w:bCs/>
                <w:lang w:val="hr-HR"/>
              </w:rPr>
            </w:pPr>
          </w:p>
        </w:tc>
      </w:tr>
      <w:tr w:rsidR="00E11F32" w:rsidRPr="00FE39C2" w14:paraId="30212E4C" w14:textId="77777777" w:rsidTr="008978AF">
        <w:trPr>
          <w:trHeight w:val="424"/>
        </w:trPr>
        <w:tc>
          <w:tcPr>
            <w:tcW w:w="5150" w:type="dxa"/>
            <w:gridSpan w:val="2"/>
            <w:vAlign w:val="center"/>
          </w:tcPr>
          <w:p w14:paraId="6FC9332B" w14:textId="7A4CB818" w:rsidR="00E11F32" w:rsidRPr="00FE39C2" w:rsidRDefault="00E11F32" w:rsidP="00E11F32">
            <w:pPr>
              <w:pStyle w:val="Zaglavlje"/>
              <w:tabs>
                <w:tab w:val="left" w:pos="2000"/>
              </w:tabs>
              <w:jc w:val="right"/>
              <w:rPr>
                <w:rFonts w:asciiTheme="minorHAnsi" w:hAnsiTheme="minorHAnsi" w:cstheme="minorHAnsi"/>
                <w:b/>
              </w:rPr>
            </w:pPr>
            <w:r w:rsidRPr="00FE39C2">
              <w:rPr>
                <w:rFonts w:asciiTheme="minorHAnsi" w:hAnsiTheme="minorHAnsi" w:cstheme="minorHAnsi"/>
                <w:b/>
              </w:rPr>
              <w:t>UKUPNO</w:t>
            </w:r>
          </w:p>
        </w:tc>
        <w:tc>
          <w:tcPr>
            <w:tcW w:w="4746" w:type="dxa"/>
            <w:vAlign w:val="center"/>
          </w:tcPr>
          <w:p w14:paraId="14BCF574" w14:textId="77777777" w:rsidR="00E11F32" w:rsidRPr="00FE39C2" w:rsidRDefault="00E11F32" w:rsidP="00E11F32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/>
                <w:bCs/>
                <w:lang w:val="hr-HR"/>
              </w:rPr>
            </w:pPr>
          </w:p>
        </w:tc>
      </w:tr>
      <w:tr w:rsidR="00E11F32" w:rsidRPr="00FE39C2" w14:paraId="273AB987" w14:textId="77777777" w:rsidTr="00F766BA">
        <w:trPr>
          <w:trHeight w:val="510"/>
        </w:trPr>
        <w:tc>
          <w:tcPr>
            <w:tcW w:w="9896" w:type="dxa"/>
            <w:gridSpan w:val="3"/>
            <w:vAlign w:val="center"/>
          </w:tcPr>
          <w:p w14:paraId="19F169C4" w14:textId="2EBD4F2F" w:rsidR="00E11F32" w:rsidRDefault="00E11F32" w:rsidP="00E11F32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 xml:space="preserve">Natjecatelj </w:t>
            </w:r>
            <w:r w:rsidRPr="00FE39C2">
              <w:rPr>
                <w:rFonts w:asciiTheme="minorHAnsi" w:hAnsiTheme="minorHAnsi" w:cstheme="minorHAnsi"/>
                <w:lang w:val="hr-HR"/>
              </w:rPr>
              <w:t xml:space="preserve">slanjem ponude daje </w:t>
            </w:r>
            <w:r>
              <w:rPr>
                <w:rFonts w:asciiTheme="minorHAnsi" w:hAnsiTheme="minorHAnsi" w:cstheme="minorHAnsi"/>
                <w:lang w:val="hr-HR"/>
              </w:rPr>
              <w:t>izjavu da:</w:t>
            </w:r>
          </w:p>
          <w:p w14:paraId="31B043B9" w14:textId="3794BD39" w:rsidR="00E11F32" w:rsidRDefault="00E11F32" w:rsidP="00E11F32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-</w:t>
            </w:r>
            <w:r w:rsidRPr="007B63A4">
              <w:rPr>
                <w:rFonts w:asciiTheme="minorHAnsi" w:hAnsiTheme="minorHAnsi" w:cstheme="minorHAnsi"/>
                <w:lang w:val="hr-HR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  <w:lang w:val="hr-HR"/>
              </w:rPr>
              <w:t>samoposlužni</w:t>
            </w:r>
            <w:proofErr w:type="spellEnd"/>
            <w:r w:rsidRPr="007B63A4">
              <w:rPr>
                <w:rFonts w:asciiTheme="minorHAnsi" w:hAnsiTheme="minorHAnsi" w:cstheme="minorHAnsi"/>
                <w:lang w:val="hr-HR"/>
              </w:rPr>
              <w:t xml:space="preserve"> aparati zadovoljavaju minimalne tehničke uvjete u smislu mogućnosti odabira napitaka na bazi instant i </w:t>
            </w:r>
            <w:proofErr w:type="spellStart"/>
            <w:r w:rsidRPr="007B63A4">
              <w:rPr>
                <w:rFonts w:asciiTheme="minorHAnsi" w:hAnsiTheme="minorHAnsi" w:cstheme="minorHAnsi"/>
                <w:lang w:val="hr-HR"/>
              </w:rPr>
              <w:t>espresso</w:t>
            </w:r>
            <w:proofErr w:type="spellEnd"/>
            <w:r w:rsidRPr="007B63A4">
              <w:rPr>
                <w:rFonts w:asciiTheme="minorHAnsi" w:hAnsiTheme="minorHAnsi" w:cstheme="minorHAnsi"/>
                <w:lang w:val="hr-HR"/>
              </w:rPr>
              <w:t xml:space="preserve"> kave, mlijeka, čokolade i čaja, uz mogućnost doziranja šećera</w:t>
            </w:r>
          </w:p>
          <w:p w14:paraId="73356556" w14:textId="6B3281BC" w:rsidR="00E11F32" w:rsidRDefault="00E11F32" w:rsidP="00E11F32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-</w:t>
            </w:r>
            <w:r w:rsidRPr="007B63A4">
              <w:rPr>
                <w:rFonts w:asciiTheme="minorHAnsi" w:hAnsiTheme="minorHAnsi" w:cstheme="minorHAnsi"/>
                <w:lang w:val="hr-HR"/>
              </w:rPr>
              <w:t xml:space="preserve"> </w:t>
            </w:r>
            <w:proofErr w:type="spellStart"/>
            <w:r w:rsidRPr="007B63A4">
              <w:rPr>
                <w:rFonts w:asciiTheme="minorHAnsi" w:hAnsiTheme="minorHAnsi" w:cstheme="minorHAnsi"/>
                <w:lang w:val="hr-HR"/>
              </w:rPr>
              <w:t>samoposlužni</w:t>
            </w:r>
            <w:proofErr w:type="spellEnd"/>
            <w:r w:rsidRPr="007B63A4">
              <w:rPr>
                <w:rFonts w:asciiTheme="minorHAnsi" w:hAnsiTheme="minorHAnsi" w:cstheme="minorHAnsi"/>
                <w:lang w:val="hr-HR"/>
              </w:rPr>
              <w:t xml:space="preserve"> aparati imaju naplatni sustav u gotovom novcu (kovanice i papirnate novčanice) uz mogućnost povrata više uplaćenog novca</w:t>
            </w:r>
          </w:p>
          <w:p w14:paraId="6D345BE2" w14:textId="0D0CFC37" w:rsidR="00E11F32" w:rsidRDefault="00E11F32" w:rsidP="00E11F32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 xml:space="preserve">- </w:t>
            </w:r>
            <w:r w:rsidR="00E43E21">
              <w:rPr>
                <w:rFonts w:asciiTheme="minorHAnsi" w:hAnsiTheme="minorHAnsi" w:cstheme="minorHAnsi"/>
                <w:lang w:val="hr-HR"/>
              </w:rPr>
              <w:t xml:space="preserve">je </w:t>
            </w:r>
            <w:r w:rsidRPr="00A400FA">
              <w:rPr>
                <w:rFonts w:asciiTheme="minorHAnsi" w:hAnsiTheme="minorHAnsi" w:cstheme="minorHAnsi"/>
                <w:lang w:val="hr-HR"/>
              </w:rPr>
              <w:t>upoznat sa stanjem dijela prostora koji se daje u zakup</w:t>
            </w:r>
          </w:p>
          <w:p w14:paraId="2B3EE743" w14:textId="75C07CBB" w:rsidR="00E11F32" w:rsidRPr="00FE39C2" w:rsidRDefault="00E11F32" w:rsidP="00E11F32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lang w:val="hr-HR"/>
              </w:rPr>
            </w:pPr>
            <w:r w:rsidRPr="007B63A4">
              <w:rPr>
                <w:rFonts w:asciiTheme="minorHAnsi" w:hAnsiTheme="minorHAnsi" w:cstheme="minorHAnsi"/>
                <w:lang w:val="hr-HR"/>
              </w:rPr>
              <w:t>-</w:t>
            </w:r>
            <w:r>
              <w:rPr>
                <w:rFonts w:asciiTheme="minorHAnsi" w:hAnsiTheme="minorHAnsi" w:cstheme="minorHAnsi"/>
                <w:lang w:val="hr-HR"/>
              </w:rPr>
              <w:t xml:space="preserve"> </w:t>
            </w:r>
            <w:r w:rsidR="00E43E21">
              <w:rPr>
                <w:rFonts w:asciiTheme="minorHAnsi" w:hAnsiTheme="minorHAnsi" w:cstheme="minorHAnsi"/>
                <w:lang w:val="hr-HR"/>
              </w:rPr>
              <w:t xml:space="preserve">je </w:t>
            </w:r>
            <w:r w:rsidRPr="00A400FA">
              <w:rPr>
                <w:rFonts w:asciiTheme="minorHAnsi" w:hAnsiTheme="minorHAnsi" w:cstheme="minorHAnsi"/>
                <w:lang w:val="hr-HR"/>
              </w:rPr>
              <w:t>upoznat sa odredbom slijedom koje zakupodavac zadržava pravo da po provedenom natječajnom postupku ne prihvati niti jednu ponudu</w:t>
            </w:r>
          </w:p>
        </w:tc>
      </w:tr>
      <w:tr w:rsidR="00E11F32" w:rsidRPr="00FE39C2" w14:paraId="3DF2ACE6" w14:textId="77777777" w:rsidTr="00F766BA">
        <w:trPr>
          <w:trHeight w:val="510"/>
        </w:trPr>
        <w:tc>
          <w:tcPr>
            <w:tcW w:w="9896" w:type="dxa"/>
            <w:gridSpan w:val="3"/>
            <w:vAlign w:val="center"/>
          </w:tcPr>
          <w:p w14:paraId="09CAA398" w14:textId="1D9E384F" w:rsidR="00E11F32" w:rsidRPr="00FE39C2" w:rsidRDefault="00E11F32" w:rsidP="00E11F32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/>
                <w:lang w:val="hr-HR"/>
              </w:rPr>
            </w:pPr>
            <w:r w:rsidRPr="00FE39C2">
              <w:rPr>
                <w:rFonts w:asciiTheme="minorHAnsi" w:hAnsiTheme="minorHAnsi" w:cstheme="minorHAnsi"/>
                <w:b/>
                <w:lang w:val="hr-HR"/>
              </w:rPr>
              <w:t>PRILOZI PONUDI KOJI SE OBAVEZNO PRILAŽU</w:t>
            </w:r>
          </w:p>
        </w:tc>
      </w:tr>
      <w:tr w:rsidR="00E11F32" w:rsidRPr="00FE39C2" w14:paraId="215FB71A" w14:textId="77777777" w:rsidTr="00F766BA">
        <w:trPr>
          <w:trHeight w:val="851"/>
        </w:trPr>
        <w:tc>
          <w:tcPr>
            <w:tcW w:w="9896" w:type="dxa"/>
            <w:gridSpan w:val="3"/>
            <w:vAlign w:val="center"/>
          </w:tcPr>
          <w:p w14:paraId="01B2FB42" w14:textId="5C31E8CC" w:rsidR="00E11F32" w:rsidRPr="00FE39C2" w:rsidRDefault="00E11F32" w:rsidP="00E11F32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lang w:val="hr-HR"/>
              </w:rPr>
            </w:pPr>
            <w:r w:rsidRPr="00FE39C2">
              <w:rPr>
                <w:rFonts w:asciiTheme="minorHAnsi" w:hAnsiTheme="minorHAnsi" w:cstheme="minorHAnsi"/>
                <w:lang w:val="hr-HR"/>
              </w:rPr>
              <w:t>1. Preslika osobne iskaznice (za</w:t>
            </w:r>
            <w:r>
              <w:rPr>
                <w:rFonts w:asciiTheme="minorHAnsi" w:hAnsiTheme="minorHAnsi" w:cstheme="minorHAnsi"/>
                <w:lang w:val="hr-HR"/>
              </w:rPr>
              <w:t xml:space="preserve"> natjecatelja</w:t>
            </w:r>
            <w:r w:rsidRPr="00FE39C2">
              <w:rPr>
                <w:rFonts w:asciiTheme="minorHAnsi" w:hAnsiTheme="minorHAnsi" w:cstheme="minorHAnsi"/>
                <w:lang w:val="hr-HR"/>
              </w:rPr>
              <w:t xml:space="preserve"> </w:t>
            </w:r>
            <w:r>
              <w:rPr>
                <w:rFonts w:asciiTheme="minorHAnsi" w:hAnsiTheme="minorHAnsi" w:cstheme="minorHAnsi"/>
                <w:lang w:val="hr-HR"/>
              </w:rPr>
              <w:t>za fizičku osoba – obrtnika</w:t>
            </w:r>
            <w:r w:rsidRPr="00FE39C2">
              <w:rPr>
                <w:rFonts w:asciiTheme="minorHAnsi" w:hAnsiTheme="minorHAnsi" w:cstheme="minorHAnsi"/>
                <w:lang w:val="hr-HR"/>
              </w:rPr>
              <w:t>)</w:t>
            </w:r>
          </w:p>
          <w:p w14:paraId="581AC35E" w14:textId="09D52E64" w:rsidR="00E11F32" w:rsidRPr="00FE39C2" w:rsidRDefault="00E11F32" w:rsidP="00E11F32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lang w:val="hr-HR"/>
              </w:rPr>
            </w:pPr>
            <w:r w:rsidRPr="00FE39C2">
              <w:rPr>
                <w:rFonts w:asciiTheme="minorHAnsi" w:hAnsiTheme="minorHAnsi" w:cstheme="minorHAnsi"/>
                <w:lang w:val="hr-HR"/>
              </w:rPr>
              <w:t>2. Izvornik ili ovjerena preslika Rješenja ili Izvatka iz obrtnog registra (</w:t>
            </w:r>
            <w:r>
              <w:rPr>
                <w:rFonts w:asciiTheme="minorHAnsi" w:hAnsiTheme="minorHAnsi" w:cstheme="minorHAnsi"/>
                <w:lang w:val="hr-HR"/>
              </w:rPr>
              <w:t>za fizičku osoba – obrtnika</w:t>
            </w:r>
            <w:r w:rsidRPr="00FE39C2">
              <w:rPr>
                <w:rFonts w:asciiTheme="minorHAnsi" w:hAnsiTheme="minorHAnsi" w:cstheme="minorHAnsi"/>
                <w:lang w:val="hr-HR"/>
              </w:rPr>
              <w:t>)</w:t>
            </w:r>
          </w:p>
          <w:p w14:paraId="1DEF28CE" w14:textId="77777777" w:rsidR="00E11F32" w:rsidRDefault="00E11F32" w:rsidP="00E11F32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lang w:val="hr-HR"/>
              </w:rPr>
            </w:pPr>
            <w:r w:rsidRPr="00FE39C2">
              <w:rPr>
                <w:rFonts w:asciiTheme="minorHAnsi" w:hAnsiTheme="minorHAnsi" w:cstheme="minorHAnsi"/>
                <w:lang w:val="hr-HR"/>
              </w:rPr>
              <w:t xml:space="preserve">3. Izvornik ili ovjerena preslika Izvatka iz sudskog registra (za </w:t>
            </w:r>
            <w:r>
              <w:rPr>
                <w:rFonts w:asciiTheme="minorHAnsi" w:hAnsiTheme="minorHAnsi" w:cstheme="minorHAnsi"/>
                <w:lang w:val="hr-HR"/>
              </w:rPr>
              <w:t>pravnu osobu)</w:t>
            </w:r>
          </w:p>
          <w:p w14:paraId="61786344" w14:textId="0BA7F5CC" w:rsidR="00E11F32" w:rsidRDefault="00E11F32" w:rsidP="00E11F32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Cs/>
                <w:lang w:val="hr-HR"/>
              </w:rPr>
            </w:pPr>
            <w:r w:rsidRPr="00181121">
              <w:rPr>
                <w:rFonts w:asciiTheme="minorHAnsi" w:hAnsiTheme="minorHAnsi" w:cstheme="minorHAnsi"/>
                <w:bCs/>
                <w:lang w:val="hr-HR"/>
              </w:rPr>
              <w:t>4. Potvrd</w:t>
            </w:r>
            <w:r>
              <w:rPr>
                <w:rFonts w:asciiTheme="minorHAnsi" w:hAnsiTheme="minorHAnsi" w:cstheme="minorHAnsi"/>
                <w:bCs/>
                <w:lang w:val="hr-HR"/>
              </w:rPr>
              <w:t xml:space="preserve">a </w:t>
            </w:r>
            <w:r w:rsidRPr="00181121">
              <w:rPr>
                <w:rFonts w:asciiTheme="minorHAnsi" w:hAnsiTheme="minorHAnsi" w:cstheme="minorHAnsi"/>
                <w:bCs/>
                <w:lang w:val="hr-HR"/>
              </w:rPr>
              <w:t xml:space="preserve">Porezne uprave iz koje mora biti vidljivo </w:t>
            </w:r>
            <w:r w:rsidRPr="007B63A4">
              <w:rPr>
                <w:rFonts w:asciiTheme="minorHAnsi" w:hAnsiTheme="minorHAnsi" w:cstheme="minorHAnsi"/>
                <w:bCs/>
                <w:lang w:val="hr-HR"/>
              </w:rPr>
              <w:t>da natjecatelj nema dospjelih i nepodmirenih obveza po osnovi javnih davanja, ne stariju od 15 dana od dana podnošenja pisane prijave na natječaj.</w:t>
            </w:r>
          </w:p>
          <w:p w14:paraId="458D472F" w14:textId="37450B0A" w:rsidR="00E11F32" w:rsidRDefault="00E11F32" w:rsidP="00E11F32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Cs/>
                <w:lang w:val="hr-HR"/>
              </w:rPr>
            </w:pPr>
            <w:r>
              <w:rPr>
                <w:rFonts w:asciiTheme="minorHAnsi" w:hAnsiTheme="minorHAnsi" w:cstheme="minorHAnsi"/>
                <w:bCs/>
                <w:lang w:val="hr-HR"/>
              </w:rPr>
              <w:t xml:space="preserve">5. </w:t>
            </w:r>
            <w:r w:rsidRPr="007B63A4">
              <w:rPr>
                <w:rFonts w:asciiTheme="minorHAnsi" w:hAnsiTheme="minorHAnsi" w:cstheme="minorHAnsi"/>
                <w:bCs/>
                <w:lang w:val="hr-HR"/>
              </w:rPr>
              <w:t>Preslik</w:t>
            </w:r>
            <w:r>
              <w:rPr>
                <w:rFonts w:asciiTheme="minorHAnsi" w:hAnsiTheme="minorHAnsi" w:cstheme="minorHAnsi"/>
                <w:bCs/>
                <w:lang w:val="hr-HR"/>
              </w:rPr>
              <w:t>a</w:t>
            </w:r>
            <w:r w:rsidRPr="007B63A4">
              <w:rPr>
                <w:rFonts w:asciiTheme="minorHAnsi" w:hAnsiTheme="minorHAnsi" w:cstheme="minorHAnsi"/>
                <w:bCs/>
                <w:lang w:val="hr-HR"/>
              </w:rPr>
              <w:t xml:space="preserve"> važećeg HACCP certifikata za područje Republike Hrvatske za skladištenje, distribuciju i pružanje usluga putem </w:t>
            </w:r>
            <w:proofErr w:type="spellStart"/>
            <w:r w:rsidRPr="007B63A4">
              <w:rPr>
                <w:rFonts w:asciiTheme="minorHAnsi" w:hAnsiTheme="minorHAnsi" w:cstheme="minorHAnsi"/>
                <w:bCs/>
                <w:lang w:val="hr-HR"/>
              </w:rPr>
              <w:t>samoposlužnih</w:t>
            </w:r>
            <w:proofErr w:type="spellEnd"/>
            <w:r w:rsidRPr="007B63A4">
              <w:rPr>
                <w:rFonts w:asciiTheme="minorHAnsi" w:hAnsiTheme="minorHAnsi" w:cstheme="minorHAnsi"/>
                <w:bCs/>
                <w:lang w:val="hr-HR"/>
              </w:rPr>
              <w:t xml:space="preserve"> aparata za tople napitke, hladne napitke i snack asortiman izdan od ovlaštenog tijela.</w:t>
            </w:r>
          </w:p>
          <w:p w14:paraId="5FB610B6" w14:textId="0D4625FC" w:rsidR="00E11F32" w:rsidRDefault="00E11F32" w:rsidP="00E11F32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Cs/>
                <w:lang w:val="hr-HR"/>
              </w:rPr>
            </w:pPr>
            <w:r>
              <w:rPr>
                <w:rFonts w:asciiTheme="minorHAnsi" w:hAnsiTheme="minorHAnsi" w:cstheme="minorHAnsi"/>
                <w:bCs/>
                <w:lang w:val="hr-HR"/>
              </w:rPr>
              <w:t xml:space="preserve">6. </w:t>
            </w:r>
            <w:r w:rsidRPr="00181121">
              <w:rPr>
                <w:rFonts w:asciiTheme="minorHAnsi" w:hAnsiTheme="minorHAnsi" w:cstheme="minorHAnsi"/>
                <w:bCs/>
                <w:lang w:val="hr-HR"/>
              </w:rPr>
              <w:t xml:space="preserve">Izjava </w:t>
            </w:r>
            <w:r w:rsidRPr="007B63A4">
              <w:rPr>
                <w:rFonts w:asciiTheme="minorHAnsi" w:hAnsiTheme="minorHAnsi" w:cstheme="minorHAnsi"/>
                <w:bCs/>
                <w:lang w:val="hr-HR"/>
              </w:rPr>
              <w:t>o nekažnjavanju u svezi s nesudjelovanjem u kriminalnoj organizaciji, korupciji ili pranju novca, u kojem slučaju odgovorna osoba ponuditelja daje izjavu za sebe i za pravnu osobu.</w:t>
            </w:r>
          </w:p>
          <w:p w14:paraId="22C602A2" w14:textId="4D36FFE8" w:rsidR="00E11F32" w:rsidRPr="00181121" w:rsidRDefault="00E11F32" w:rsidP="00E11F32">
            <w:pPr>
              <w:pStyle w:val="Zaglavlje"/>
              <w:tabs>
                <w:tab w:val="left" w:pos="2000"/>
              </w:tabs>
              <w:rPr>
                <w:rFonts w:asciiTheme="minorHAnsi" w:hAnsiTheme="minorHAnsi" w:cstheme="minorHAnsi"/>
                <w:bCs/>
                <w:lang w:val="hr-HR"/>
              </w:rPr>
            </w:pPr>
            <w:r>
              <w:rPr>
                <w:rFonts w:asciiTheme="minorHAnsi" w:hAnsiTheme="minorHAnsi" w:cstheme="minorHAnsi"/>
                <w:bCs/>
                <w:lang w:val="hr-HR"/>
              </w:rPr>
              <w:t xml:space="preserve">7. </w:t>
            </w:r>
            <w:r w:rsidRPr="00181121">
              <w:rPr>
                <w:rFonts w:asciiTheme="minorHAnsi" w:hAnsiTheme="minorHAnsi" w:cstheme="minorHAnsi"/>
                <w:bCs/>
                <w:lang w:val="hr-HR"/>
              </w:rPr>
              <w:t xml:space="preserve">Dokaz </w:t>
            </w:r>
            <w:r>
              <w:rPr>
                <w:rFonts w:asciiTheme="minorHAnsi" w:hAnsiTheme="minorHAnsi" w:cstheme="minorHAnsi"/>
                <w:bCs/>
                <w:lang w:val="hr-HR"/>
              </w:rPr>
              <w:t>o uplati</w:t>
            </w:r>
            <w:r w:rsidRPr="00181121">
              <w:rPr>
                <w:rFonts w:asciiTheme="minorHAnsi" w:hAnsiTheme="minorHAnsi" w:cstheme="minorHAnsi"/>
                <w:bCs/>
                <w:lang w:val="hr-HR"/>
              </w:rPr>
              <w:t xml:space="preserve"> iznos</w:t>
            </w:r>
            <w:r>
              <w:rPr>
                <w:rFonts w:asciiTheme="minorHAnsi" w:hAnsiTheme="minorHAnsi" w:cstheme="minorHAnsi"/>
                <w:bCs/>
                <w:lang w:val="hr-HR"/>
              </w:rPr>
              <w:t>a</w:t>
            </w:r>
            <w:r w:rsidRPr="00181121">
              <w:rPr>
                <w:rFonts w:asciiTheme="minorHAnsi" w:hAnsiTheme="minorHAnsi" w:cstheme="minorHAnsi"/>
                <w:bCs/>
                <w:lang w:val="hr-HR"/>
              </w:rPr>
              <w:t xml:space="preserve"> jamčevine</w:t>
            </w:r>
          </w:p>
        </w:tc>
      </w:tr>
      <w:tr w:rsidR="00E11F32" w:rsidRPr="00FE39C2" w14:paraId="60D074B3" w14:textId="77777777" w:rsidTr="008756A3">
        <w:trPr>
          <w:trHeight w:val="1523"/>
        </w:trPr>
        <w:tc>
          <w:tcPr>
            <w:tcW w:w="9896" w:type="dxa"/>
            <w:gridSpan w:val="3"/>
            <w:vAlign w:val="center"/>
          </w:tcPr>
          <w:p w14:paraId="10D5F64C" w14:textId="0994BC66" w:rsidR="00E11F32" w:rsidRPr="00FE39C2" w:rsidRDefault="00E11F32" w:rsidP="00E11F32">
            <w:pPr>
              <w:pStyle w:val="Tijeloteksta"/>
              <w:tabs>
                <w:tab w:val="left" w:pos="5500"/>
              </w:tabs>
              <w:rPr>
                <w:rFonts w:asciiTheme="minorHAnsi" w:hAnsiTheme="minorHAnsi" w:cstheme="minorHAnsi"/>
                <w:bCs/>
                <w:sz w:val="20"/>
              </w:rPr>
            </w:pPr>
            <w:r w:rsidRPr="00FE39C2">
              <w:rPr>
                <w:rFonts w:asciiTheme="minorHAnsi" w:hAnsiTheme="minorHAnsi" w:cstheme="minorHAnsi"/>
                <w:bCs/>
                <w:sz w:val="20"/>
              </w:rPr>
              <w:tab/>
              <w:t xml:space="preserve">                      Za </w:t>
            </w:r>
            <w:r>
              <w:rPr>
                <w:rFonts w:asciiTheme="minorHAnsi" w:hAnsiTheme="minorHAnsi" w:cstheme="minorHAnsi"/>
                <w:bCs/>
                <w:sz w:val="20"/>
              </w:rPr>
              <w:t>Natjecatelja</w:t>
            </w:r>
            <w:r w:rsidRPr="00FE39C2">
              <w:rPr>
                <w:rFonts w:asciiTheme="minorHAnsi" w:hAnsiTheme="minorHAnsi" w:cstheme="minorHAnsi"/>
                <w:bCs/>
                <w:sz w:val="20"/>
              </w:rPr>
              <w:t>:</w:t>
            </w:r>
          </w:p>
          <w:p w14:paraId="7B5669FE" w14:textId="350EA631" w:rsidR="00E11F32" w:rsidRPr="00FE39C2" w:rsidRDefault="00E11F32" w:rsidP="00E11F32">
            <w:pPr>
              <w:pStyle w:val="Tijeloteksta"/>
              <w:tabs>
                <w:tab w:val="left" w:pos="5500"/>
              </w:tabs>
              <w:spacing w:before="240"/>
              <w:rPr>
                <w:rFonts w:asciiTheme="minorHAnsi" w:hAnsiTheme="minorHAnsi" w:cstheme="minorHAnsi"/>
                <w:bCs/>
                <w:sz w:val="20"/>
              </w:rPr>
            </w:pPr>
            <w:r w:rsidRPr="00FE39C2">
              <w:rPr>
                <w:rFonts w:asciiTheme="minorHAnsi" w:hAnsiTheme="minorHAnsi" w:cstheme="minorHAnsi"/>
                <w:bCs/>
                <w:sz w:val="20"/>
              </w:rPr>
              <w:tab/>
              <w:t>______________________________________</w:t>
            </w:r>
          </w:p>
          <w:p w14:paraId="3D2D31CE" w14:textId="52991A54" w:rsidR="00E11F32" w:rsidRPr="00FE39C2" w:rsidRDefault="00E11F32" w:rsidP="00E11F32">
            <w:pPr>
              <w:pStyle w:val="Tijeloteksta"/>
              <w:tabs>
                <w:tab w:val="left" w:pos="3800"/>
                <w:tab w:val="left" w:pos="5500"/>
              </w:tabs>
              <w:ind w:left="5560"/>
              <w:rPr>
                <w:rFonts w:asciiTheme="minorHAnsi" w:hAnsiTheme="minorHAnsi" w:cstheme="minorHAnsi"/>
                <w:bCs/>
                <w:i/>
                <w:color w:val="999999"/>
                <w:sz w:val="20"/>
              </w:rPr>
            </w:pPr>
            <w:r w:rsidRPr="00FE39C2">
              <w:rPr>
                <w:rFonts w:asciiTheme="minorHAnsi" w:hAnsiTheme="minorHAnsi" w:cstheme="minorHAnsi"/>
                <w:bCs/>
                <w:i/>
                <w:color w:val="999999"/>
                <w:sz w:val="20"/>
              </w:rPr>
              <w:tab/>
              <w:t>Ime i prezime, funkcija ovlaštene osobe (ako ponudu podnosi pravna osoba)</w:t>
            </w:r>
          </w:p>
          <w:p w14:paraId="09DC817C" w14:textId="77777777" w:rsidR="00E11F32" w:rsidRPr="00FE39C2" w:rsidRDefault="00E11F32" w:rsidP="00E11F32">
            <w:pPr>
              <w:pStyle w:val="Tijeloteksta"/>
              <w:tabs>
                <w:tab w:val="left" w:pos="5500"/>
              </w:tabs>
              <w:spacing w:before="240"/>
              <w:rPr>
                <w:rFonts w:asciiTheme="minorHAnsi" w:hAnsiTheme="minorHAnsi" w:cstheme="minorHAnsi"/>
                <w:bCs/>
                <w:sz w:val="20"/>
              </w:rPr>
            </w:pPr>
            <w:r w:rsidRPr="00FE39C2">
              <w:rPr>
                <w:rFonts w:asciiTheme="minorHAnsi" w:hAnsiTheme="minorHAnsi" w:cstheme="minorHAnsi"/>
                <w:bCs/>
                <w:sz w:val="20"/>
              </w:rPr>
              <w:tab/>
              <w:t>______________________________________</w:t>
            </w:r>
          </w:p>
          <w:p w14:paraId="6B6016C2" w14:textId="6FBC674B" w:rsidR="00E11F32" w:rsidRPr="00FE39C2" w:rsidRDefault="00E11F32" w:rsidP="00E11F32">
            <w:pPr>
              <w:pStyle w:val="Zaglavlje"/>
              <w:tabs>
                <w:tab w:val="left" w:pos="4392"/>
                <w:tab w:val="left" w:pos="5492"/>
              </w:tabs>
              <w:rPr>
                <w:rFonts w:asciiTheme="minorHAnsi" w:hAnsiTheme="minorHAnsi" w:cstheme="minorHAnsi"/>
                <w:bCs/>
                <w:i/>
                <w:color w:val="999999"/>
                <w:lang w:val="hr-HR"/>
              </w:rPr>
            </w:pPr>
            <w:r w:rsidRPr="00FE39C2">
              <w:rPr>
                <w:rFonts w:asciiTheme="minorHAnsi" w:hAnsiTheme="minorHAnsi" w:cstheme="minorHAnsi"/>
                <w:lang w:val="hr-HR"/>
              </w:rPr>
              <w:tab/>
            </w:r>
            <w:r w:rsidRPr="00FE39C2">
              <w:rPr>
                <w:rFonts w:asciiTheme="minorHAnsi" w:hAnsiTheme="minorHAnsi" w:cstheme="minorHAnsi"/>
                <w:color w:val="808080"/>
                <w:lang w:val="hr-HR"/>
              </w:rPr>
              <w:tab/>
              <w:t xml:space="preserve">                       </w:t>
            </w:r>
            <w:r w:rsidRPr="00FE39C2">
              <w:rPr>
                <w:rFonts w:asciiTheme="minorHAnsi" w:hAnsiTheme="minorHAnsi" w:cstheme="minorHAnsi"/>
                <w:bCs/>
                <w:i/>
                <w:color w:val="999999"/>
                <w:lang w:val="hr-HR"/>
              </w:rPr>
              <w:t xml:space="preserve"> Potpis ovlaštene osobe i pečat (ako je primjenjivo)</w:t>
            </w:r>
          </w:p>
          <w:p w14:paraId="28A4C56B" w14:textId="77777777" w:rsidR="00E11F32" w:rsidRDefault="00E11F32" w:rsidP="00E11F32">
            <w:pPr>
              <w:pStyle w:val="Zaglavlje"/>
              <w:tabs>
                <w:tab w:val="left" w:pos="4392"/>
                <w:tab w:val="left" w:pos="5492"/>
              </w:tabs>
              <w:rPr>
                <w:rFonts w:asciiTheme="minorHAnsi" w:hAnsiTheme="minorHAnsi" w:cstheme="minorHAnsi"/>
                <w:bCs/>
                <w:i/>
                <w:color w:val="999999"/>
                <w:lang w:val="hr-HR"/>
              </w:rPr>
            </w:pPr>
          </w:p>
          <w:p w14:paraId="0AE0D5CE" w14:textId="0ACAFEFC" w:rsidR="00E11F32" w:rsidRDefault="00E11F32" w:rsidP="00E11F32">
            <w:pPr>
              <w:pStyle w:val="Zaglavlje"/>
              <w:tabs>
                <w:tab w:val="left" w:pos="4392"/>
                <w:tab w:val="left" w:pos="5492"/>
              </w:tabs>
              <w:rPr>
                <w:rFonts w:asciiTheme="minorHAnsi" w:hAnsiTheme="minorHAnsi" w:cstheme="minorHAnsi"/>
                <w:bCs/>
                <w:i/>
                <w:color w:val="999999"/>
                <w:lang w:val="hr-HR"/>
              </w:rPr>
            </w:pPr>
            <w:r>
              <w:rPr>
                <w:rFonts w:asciiTheme="minorHAnsi" w:hAnsiTheme="minorHAnsi" w:cstheme="minorHAnsi"/>
                <w:bCs/>
                <w:i/>
                <w:color w:val="999999"/>
                <w:lang w:val="hr-HR"/>
              </w:rPr>
              <w:t>U _____________, __________ 2026. godine</w:t>
            </w:r>
          </w:p>
          <w:p w14:paraId="605610D4" w14:textId="52045294" w:rsidR="00E11F32" w:rsidRPr="00FE39C2" w:rsidRDefault="00E11F32" w:rsidP="00E11F32">
            <w:pPr>
              <w:pStyle w:val="Zaglavlje"/>
              <w:tabs>
                <w:tab w:val="left" w:pos="4392"/>
                <w:tab w:val="left" w:pos="5492"/>
              </w:tabs>
              <w:rPr>
                <w:rFonts w:asciiTheme="minorHAnsi" w:hAnsiTheme="minorHAnsi" w:cstheme="minorHAnsi"/>
                <w:bCs/>
                <w:i/>
                <w:color w:val="999999"/>
                <w:lang w:val="hr-HR"/>
              </w:rPr>
            </w:pPr>
          </w:p>
        </w:tc>
      </w:tr>
    </w:tbl>
    <w:p w14:paraId="3819CF25" w14:textId="35A95C53" w:rsidR="004B2C7E" w:rsidRDefault="004B2C7E" w:rsidP="00975E65">
      <w:pPr>
        <w:rPr>
          <w:rFonts w:asciiTheme="minorHAnsi" w:hAnsiTheme="minorHAnsi" w:cstheme="minorHAnsi"/>
          <w:lang w:val="hr-HR"/>
        </w:rPr>
      </w:pPr>
    </w:p>
    <w:p w14:paraId="557E6783" w14:textId="77777777" w:rsidR="007B63A4" w:rsidRPr="00FE39C2" w:rsidRDefault="007B63A4" w:rsidP="00975E65">
      <w:pPr>
        <w:rPr>
          <w:rFonts w:asciiTheme="minorHAnsi" w:hAnsiTheme="minorHAnsi" w:cstheme="minorHAnsi"/>
          <w:lang w:val="hr-HR"/>
        </w:rPr>
      </w:pPr>
    </w:p>
    <w:sectPr w:rsidR="007B63A4" w:rsidRPr="00FE39C2" w:rsidSect="009543D0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7ABC3" w14:textId="77777777" w:rsidR="002F196B" w:rsidRDefault="002F196B" w:rsidP="0020743B">
      <w:r>
        <w:separator/>
      </w:r>
    </w:p>
  </w:endnote>
  <w:endnote w:type="continuationSeparator" w:id="0">
    <w:p w14:paraId="73C99B1E" w14:textId="77777777" w:rsidR="002F196B" w:rsidRDefault="002F196B" w:rsidP="00207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9D3526" w14:textId="77777777" w:rsidR="002F196B" w:rsidRDefault="002F196B" w:rsidP="0020743B">
      <w:r>
        <w:separator/>
      </w:r>
    </w:p>
  </w:footnote>
  <w:footnote w:type="continuationSeparator" w:id="0">
    <w:p w14:paraId="057537B6" w14:textId="77777777" w:rsidR="002F196B" w:rsidRDefault="002F196B" w:rsidP="00207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7766C"/>
    <w:multiLevelType w:val="multilevel"/>
    <w:tmpl w:val="9DF89D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3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1F3C741B"/>
    <w:multiLevelType w:val="hybridMultilevel"/>
    <w:tmpl w:val="DA5E078C"/>
    <w:lvl w:ilvl="0" w:tplc="2B467B7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D30A3B"/>
    <w:multiLevelType w:val="hybridMultilevel"/>
    <w:tmpl w:val="40A085E0"/>
    <w:lvl w:ilvl="0" w:tplc="DF102D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8389B"/>
    <w:multiLevelType w:val="hybridMultilevel"/>
    <w:tmpl w:val="B212EC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07341"/>
    <w:multiLevelType w:val="hybridMultilevel"/>
    <w:tmpl w:val="852A3148"/>
    <w:lvl w:ilvl="0" w:tplc="9D80AD0E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BF26F9"/>
    <w:multiLevelType w:val="hybridMultilevel"/>
    <w:tmpl w:val="259067A4"/>
    <w:lvl w:ilvl="0" w:tplc="4B9ACAC8">
      <w:start w:val="2"/>
      <w:numFmt w:val="decimal"/>
      <w:lvlText w:val="2.%1."/>
      <w:lvlJc w:val="left"/>
      <w:pPr>
        <w:ind w:left="114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67950ADD"/>
    <w:multiLevelType w:val="hybridMultilevel"/>
    <w:tmpl w:val="76146F28"/>
    <w:lvl w:ilvl="0" w:tplc="51127492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70" w:hanging="360"/>
      </w:pPr>
    </w:lvl>
    <w:lvl w:ilvl="2" w:tplc="041A001B" w:tentative="1">
      <w:start w:val="1"/>
      <w:numFmt w:val="lowerRoman"/>
      <w:lvlText w:val="%3."/>
      <w:lvlJc w:val="right"/>
      <w:pPr>
        <w:ind w:left="2190" w:hanging="180"/>
      </w:pPr>
    </w:lvl>
    <w:lvl w:ilvl="3" w:tplc="041A000F" w:tentative="1">
      <w:start w:val="1"/>
      <w:numFmt w:val="decimal"/>
      <w:lvlText w:val="%4."/>
      <w:lvlJc w:val="left"/>
      <w:pPr>
        <w:ind w:left="2910" w:hanging="360"/>
      </w:pPr>
    </w:lvl>
    <w:lvl w:ilvl="4" w:tplc="041A0019" w:tentative="1">
      <w:start w:val="1"/>
      <w:numFmt w:val="lowerLetter"/>
      <w:lvlText w:val="%5."/>
      <w:lvlJc w:val="left"/>
      <w:pPr>
        <w:ind w:left="3630" w:hanging="360"/>
      </w:pPr>
    </w:lvl>
    <w:lvl w:ilvl="5" w:tplc="041A001B" w:tentative="1">
      <w:start w:val="1"/>
      <w:numFmt w:val="lowerRoman"/>
      <w:lvlText w:val="%6."/>
      <w:lvlJc w:val="right"/>
      <w:pPr>
        <w:ind w:left="4350" w:hanging="180"/>
      </w:pPr>
    </w:lvl>
    <w:lvl w:ilvl="6" w:tplc="041A000F" w:tentative="1">
      <w:start w:val="1"/>
      <w:numFmt w:val="decimal"/>
      <w:lvlText w:val="%7."/>
      <w:lvlJc w:val="left"/>
      <w:pPr>
        <w:ind w:left="5070" w:hanging="360"/>
      </w:pPr>
    </w:lvl>
    <w:lvl w:ilvl="7" w:tplc="041A0019" w:tentative="1">
      <w:start w:val="1"/>
      <w:numFmt w:val="lowerLetter"/>
      <w:lvlText w:val="%8."/>
      <w:lvlJc w:val="left"/>
      <w:pPr>
        <w:ind w:left="5790" w:hanging="360"/>
      </w:pPr>
    </w:lvl>
    <w:lvl w:ilvl="8" w:tplc="041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 w15:restartNumberingAfterBreak="0">
    <w:nsid w:val="7022293F"/>
    <w:multiLevelType w:val="hybridMultilevel"/>
    <w:tmpl w:val="1ED66C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43B"/>
    <w:rsid w:val="00001697"/>
    <w:rsid w:val="00021B4D"/>
    <w:rsid w:val="00021D09"/>
    <w:rsid w:val="0003506D"/>
    <w:rsid w:val="000356C9"/>
    <w:rsid w:val="00037C65"/>
    <w:rsid w:val="00041D7F"/>
    <w:rsid w:val="00044825"/>
    <w:rsid w:val="00070C9C"/>
    <w:rsid w:val="00072A30"/>
    <w:rsid w:val="0009717E"/>
    <w:rsid w:val="000C0228"/>
    <w:rsid w:val="000C0878"/>
    <w:rsid w:val="000C121A"/>
    <w:rsid w:val="000D493F"/>
    <w:rsid w:val="000F7E7A"/>
    <w:rsid w:val="001203A9"/>
    <w:rsid w:val="00122D39"/>
    <w:rsid w:val="00145ECA"/>
    <w:rsid w:val="001527D0"/>
    <w:rsid w:val="001776E3"/>
    <w:rsid w:val="001804E4"/>
    <w:rsid w:val="00181121"/>
    <w:rsid w:val="00186213"/>
    <w:rsid w:val="00195D73"/>
    <w:rsid w:val="001A1DCA"/>
    <w:rsid w:val="001B2683"/>
    <w:rsid w:val="001C60A6"/>
    <w:rsid w:val="001D590C"/>
    <w:rsid w:val="001E3837"/>
    <w:rsid w:val="001F60A3"/>
    <w:rsid w:val="001F7402"/>
    <w:rsid w:val="00204784"/>
    <w:rsid w:val="0020743B"/>
    <w:rsid w:val="00213367"/>
    <w:rsid w:val="002145C5"/>
    <w:rsid w:val="00233C16"/>
    <w:rsid w:val="00241CF3"/>
    <w:rsid w:val="0024233D"/>
    <w:rsid w:val="00250408"/>
    <w:rsid w:val="00253255"/>
    <w:rsid w:val="0026371F"/>
    <w:rsid w:val="0026798E"/>
    <w:rsid w:val="0027356F"/>
    <w:rsid w:val="00285207"/>
    <w:rsid w:val="00287E35"/>
    <w:rsid w:val="002A564A"/>
    <w:rsid w:val="002B186C"/>
    <w:rsid w:val="002C0149"/>
    <w:rsid w:val="002D2CC1"/>
    <w:rsid w:val="002D2CE3"/>
    <w:rsid w:val="002D36E2"/>
    <w:rsid w:val="002D5325"/>
    <w:rsid w:val="002F196B"/>
    <w:rsid w:val="002F29C9"/>
    <w:rsid w:val="002F44F0"/>
    <w:rsid w:val="00304CC8"/>
    <w:rsid w:val="00305870"/>
    <w:rsid w:val="003144DE"/>
    <w:rsid w:val="00315055"/>
    <w:rsid w:val="00323F01"/>
    <w:rsid w:val="0032662E"/>
    <w:rsid w:val="003308D1"/>
    <w:rsid w:val="00330E77"/>
    <w:rsid w:val="00332B7B"/>
    <w:rsid w:val="00333842"/>
    <w:rsid w:val="00334677"/>
    <w:rsid w:val="00336B31"/>
    <w:rsid w:val="00336D7F"/>
    <w:rsid w:val="00345E39"/>
    <w:rsid w:val="00346B51"/>
    <w:rsid w:val="003547C4"/>
    <w:rsid w:val="0035552C"/>
    <w:rsid w:val="00363C7F"/>
    <w:rsid w:val="003662FE"/>
    <w:rsid w:val="003700F9"/>
    <w:rsid w:val="00373159"/>
    <w:rsid w:val="00383E7A"/>
    <w:rsid w:val="003B2EE6"/>
    <w:rsid w:val="003C2FB3"/>
    <w:rsid w:val="003D0B44"/>
    <w:rsid w:val="003D0B51"/>
    <w:rsid w:val="003D0EA3"/>
    <w:rsid w:val="003E5719"/>
    <w:rsid w:val="00402BF5"/>
    <w:rsid w:val="004143DA"/>
    <w:rsid w:val="0042684E"/>
    <w:rsid w:val="00430360"/>
    <w:rsid w:val="00434A2E"/>
    <w:rsid w:val="00443396"/>
    <w:rsid w:val="00451A0B"/>
    <w:rsid w:val="00453763"/>
    <w:rsid w:val="004630D5"/>
    <w:rsid w:val="004749E7"/>
    <w:rsid w:val="0049163A"/>
    <w:rsid w:val="004A2557"/>
    <w:rsid w:val="004B2C7E"/>
    <w:rsid w:val="004D5849"/>
    <w:rsid w:val="004D6B4F"/>
    <w:rsid w:val="004D77FC"/>
    <w:rsid w:val="004E18EB"/>
    <w:rsid w:val="004E283A"/>
    <w:rsid w:val="004F592E"/>
    <w:rsid w:val="005144E5"/>
    <w:rsid w:val="00516E5F"/>
    <w:rsid w:val="005300C6"/>
    <w:rsid w:val="0053128F"/>
    <w:rsid w:val="005456B3"/>
    <w:rsid w:val="00563DB1"/>
    <w:rsid w:val="005721D5"/>
    <w:rsid w:val="00583268"/>
    <w:rsid w:val="00585056"/>
    <w:rsid w:val="005855BA"/>
    <w:rsid w:val="0059138A"/>
    <w:rsid w:val="0059368F"/>
    <w:rsid w:val="005A6BEC"/>
    <w:rsid w:val="005B7B40"/>
    <w:rsid w:val="005D536D"/>
    <w:rsid w:val="005E0B39"/>
    <w:rsid w:val="005E20D0"/>
    <w:rsid w:val="005F2A2A"/>
    <w:rsid w:val="005F6CB9"/>
    <w:rsid w:val="0060324F"/>
    <w:rsid w:val="00604DB3"/>
    <w:rsid w:val="00611B9B"/>
    <w:rsid w:val="0061599D"/>
    <w:rsid w:val="00626D45"/>
    <w:rsid w:val="006444B1"/>
    <w:rsid w:val="00661AC5"/>
    <w:rsid w:val="006670AD"/>
    <w:rsid w:val="00672556"/>
    <w:rsid w:val="0067258E"/>
    <w:rsid w:val="00677C5B"/>
    <w:rsid w:val="00685BD6"/>
    <w:rsid w:val="006A1272"/>
    <w:rsid w:val="006A459A"/>
    <w:rsid w:val="006A7635"/>
    <w:rsid w:val="006A7FC9"/>
    <w:rsid w:val="006B5A1F"/>
    <w:rsid w:val="006B6805"/>
    <w:rsid w:val="006C57A3"/>
    <w:rsid w:val="006C745C"/>
    <w:rsid w:val="006D0D1E"/>
    <w:rsid w:val="006D3C59"/>
    <w:rsid w:val="006D4E27"/>
    <w:rsid w:val="006D54C9"/>
    <w:rsid w:val="006D7607"/>
    <w:rsid w:val="006D76A4"/>
    <w:rsid w:val="006E0428"/>
    <w:rsid w:val="006E2EA1"/>
    <w:rsid w:val="006E79B2"/>
    <w:rsid w:val="0072079F"/>
    <w:rsid w:val="00727E9B"/>
    <w:rsid w:val="00732031"/>
    <w:rsid w:val="0073621E"/>
    <w:rsid w:val="007569DB"/>
    <w:rsid w:val="00761B27"/>
    <w:rsid w:val="00766094"/>
    <w:rsid w:val="0076646D"/>
    <w:rsid w:val="00766C29"/>
    <w:rsid w:val="00772344"/>
    <w:rsid w:val="007757FF"/>
    <w:rsid w:val="0077739B"/>
    <w:rsid w:val="007911F2"/>
    <w:rsid w:val="00795DEF"/>
    <w:rsid w:val="007A1010"/>
    <w:rsid w:val="007B63A4"/>
    <w:rsid w:val="007D2EA3"/>
    <w:rsid w:val="007D3FA7"/>
    <w:rsid w:val="007D4980"/>
    <w:rsid w:val="007E081D"/>
    <w:rsid w:val="007F0C4A"/>
    <w:rsid w:val="007F5F9C"/>
    <w:rsid w:val="007F79C1"/>
    <w:rsid w:val="008052AF"/>
    <w:rsid w:val="00806D58"/>
    <w:rsid w:val="0082263B"/>
    <w:rsid w:val="00831742"/>
    <w:rsid w:val="00840C66"/>
    <w:rsid w:val="00851FC4"/>
    <w:rsid w:val="00852059"/>
    <w:rsid w:val="008607B8"/>
    <w:rsid w:val="00866C11"/>
    <w:rsid w:val="008756A3"/>
    <w:rsid w:val="008804BB"/>
    <w:rsid w:val="00894C25"/>
    <w:rsid w:val="008978AF"/>
    <w:rsid w:val="008B06B7"/>
    <w:rsid w:val="008D0F78"/>
    <w:rsid w:val="008F38F9"/>
    <w:rsid w:val="00920239"/>
    <w:rsid w:val="009210BC"/>
    <w:rsid w:val="009215A3"/>
    <w:rsid w:val="00933E98"/>
    <w:rsid w:val="00935C55"/>
    <w:rsid w:val="00943B1B"/>
    <w:rsid w:val="00950D7F"/>
    <w:rsid w:val="009543D0"/>
    <w:rsid w:val="00957D82"/>
    <w:rsid w:val="00964468"/>
    <w:rsid w:val="00966C05"/>
    <w:rsid w:val="00967796"/>
    <w:rsid w:val="00975E65"/>
    <w:rsid w:val="00976B36"/>
    <w:rsid w:val="00983D98"/>
    <w:rsid w:val="009905B0"/>
    <w:rsid w:val="00997110"/>
    <w:rsid w:val="009A58B8"/>
    <w:rsid w:val="009B07DD"/>
    <w:rsid w:val="009B3790"/>
    <w:rsid w:val="009B7115"/>
    <w:rsid w:val="009D4234"/>
    <w:rsid w:val="009D6B72"/>
    <w:rsid w:val="00A00868"/>
    <w:rsid w:val="00A12141"/>
    <w:rsid w:val="00A1561A"/>
    <w:rsid w:val="00A27480"/>
    <w:rsid w:val="00A315D0"/>
    <w:rsid w:val="00A3738B"/>
    <w:rsid w:val="00A400FA"/>
    <w:rsid w:val="00A5527B"/>
    <w:rsid w:val="00A93577"/>
    <w:rsid w:val="00AA6DFD"/>
    <w:rsid w:val="00AB3D29"/>
    <w:rsid w:val="00AB74FC"/>
    <w:rsid w:val="00AC2819"/>
    <w:rsid w:val="00AD10B4"/>
    <w:rsid w:val="00AD49FC"/>
    <w:rsid w:val="00AF6FEA"/>
    <w:rsid w:val="00AF7C96"/>
    <w:rsid w:val="00B04024"/>
    <w:rsid w:val="00B11DF3"/>
    <w:rsid w:val="00B1610A"/>
    <w:rsid w:val="00B17F15"/>
    <w:rsid w:val="00B21637"/>
    <w:rsid w:val="00B47152"/>
    <w:rsid w:val="00B5116C"/>
    <w:rsid w:val="00B641E6"/>
    <w:rsid w:val="00B712D8"/>
    <w:rsid w:val="00B83C2C"/>
    <w:rsid w:val="00B95E05"/>
    <w:rsid w:val="00BA359E"/>
    <w:rsid w:val="00BB47C1"/>
    <w:rsid w:val="00BB5EEA"/>
    <w:rsid w:val="00BC78AC"/>
    <w:rsid w:val="00BC7A0D"/>
    <w:rsid w:val="00BD2C3F"/>
    <w:rsid w:val="00BD2DEA"/>
    <w:rsid w:val="00BE05C0"/>
    <w:rsid w:val="00C1632D"/>
    <w:rsid w:val="00C20DB8"/>
    <w:rsid w:val="00C234BA"/>
    <w:rsid w:val="00C32ADA"/>
    <w:rsid w:val="00C33B18"/>
    <w:rsid w:val="00C34FEB"/>
    <w:rsid w:val="00C439C3"/>
    <w:rsid w:val="00C80D99"/>
    <w:rsid w:val="00C82239"/>
    <w:rsid w:val="00C82F05"/>
    <w:rsid w:val="00C8311C"/>
    <w:rsid w:val="00C86C92"/>
    <w:rsid w:val="00C873DC"/>
    <w:rsid w:val="00C95DE5"/>
    <w:rsid w:val="00CA2A20"/>
    <w:rsid w:val="00CA4432"/>
    <w:rsid w:val="00CB275A"/>
    <w:rsid w:val="00CB29AD"/>
    <w:rsid w:val="00CB6B48"/>
    <w:rsid w:val="00CE2E2D"/>
    <w:rsid w:val="00CE5F94"/>
    <w:rsid w:val="00CF3008"/>
    <w:rsid w:val="00CF3E8F"/>
    <w:rsid w:val="00CF55F7"/>
    <w:rsid w:val="00CF567C"/>
    <w:rsid w:val="00D04E67"/>
    <w:rsid w:val="00D07C7A"/>
    <w:rsid w:val="00D130E1"/>
    <w:rsid w:val="00D14BAB"/>
    <w:rsid w:val="00D3035E"/>
    <w:rsid w:val="00D460ED"/>
    <w:rsid w:val="00D67482"/>
    <w:rsid w:val="00D70C24"/>
    <w:rsid w:val="00D71808"/>
    <w:rsid w:val="00D71D5E"/>
    <w:rsid w:val="00D75237"/>
    <w:rsid w:val="00D80849"/>
    <w:rsid w:val="00D82F68"/>
    <w:rsid w:val="00D91B11"/>
    <w:rsid w:val="00D96688"/>
    <w:rsid w:val="00D9695F"/>
    <w:rsid w:val="00DA022C"/>
    <w:rsid w:val="00DA7E17"/>
    <w:rsid w:val="00DD1CE7"/>
    <w:rsid w:val="00DE0531"/>
    <w:rsid w:val="00DF1A27"/>
    <w:rsid w:val="00DF21F5"/>
    <w:rsid w:val="00DF4E40"/>
    <w:rsid w:val="00E0067F"/>
    <w:rsid w:val="00E01002"/>
    <w:rsid w:val="00E11F32"/>
    <w:rsid w:val="00E136A9"/>
    <w:rsid w:val="00E16CBD"/>
    <w:rsid w:val="00E212F5"/>
    <w:rsid w:val="00E265A8"/>
    <w:rsid w:val="00E36182"/>
    <w:rsid w:val="00E43E21"/>
    <w:rsid w:val="00E509A8"/>
    <w:rsid w:val="00E51E5E"/>
    <w:rsid w:val="00E57C6D"/>
    <w:rsid w:val="00E617F1"/>
    <w:rsid w:val="00E66DE6"/>
    <w:rsid w:val="00E801D8"/>
    <w:rsid w:val="00E94ECF"/>
    <w:rsid w:val="00E962E3"/>
    <w:rsid w:val="00EA0FB8"/>
    <w:rsid w:val="00EA7030"/>
    <w:rsid w:val="00EB4693"/>
    <w:rsid w:val="00EB73ED"/>
    <w:rsid w:val="00EC7669"/>
    <w:rsid w:val="00ED23EC"/>
    <w:rsid w:val="00ED42FD"/>
    <w:rsid w:val="00EE0A3C"/>
    <w:rsid w:val="00EE1DD0"/>
    <w:rsid w:val="00EE22BB"/>
    <w:rsid w:val="00EF21ED"/>
    <w:rsid w:val="00EF263F"/>
    <w:rsid w:val="00EF3A0C"/>
    <w:rsid w:val="00F003E8"/>
    <w:rsid w:val="00F00E9F"/>
    <w:rsid w:val="00F026F3"/>
    <w:rsid w:val="00F034FF"/>
    <w:rsid w:val="00F206FA"/>
    <w:rsid w:val="00F207DA"/>
    <w:rsid w:val="00F31399"/>
    <w:rsid w:val="00F532EE"/>
    <w:rsid w:val="00F549EC"/>
    <w:rsid w:val="00F55658"/>
    <w:rsid w:val="00F72721"/>
    <w:rsid w:val="00F72D32"/>
    <w:rsid w:val="00F75E57"/>
    <w:rsid w:val="00F766BA"/>
    <w:rsid w:val="00F9011F"/>
    <w:rsid w:val="00F90614"/>
    <w:rsid w:val="00F92989"/>
    <w:rsid w:val="00F9577A"/>
    <w:rsid w:val="00F957A9"/>
    <w:rsid w:val="00FA4C8B"/>
    <w:rsid w:val="00FA7F64"/>
    <w:rsid w:val="00FB3592"/>
    <w:rsid w:val="00FB5D7E"/>
    <w:rsid w:val="00FB69BA"/>
    <w:rsid w:val="00FB7543"/>
    <w:rsid w:val="00FC00F8"/>
    <w:rsid w:val="00FC034E"/>
    <w:rsid w:val="00FD6413"/>
    <w:rsid w:val="00FE2CF1"/>
    <w:rsid w:val="00FE39C2"/>
    <w:rsid w:val="00FF3EA0"/>
    <w:rsid w:val="00FF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C5BEAA"/>
  <w15:docId w15:val="{18F93630-39F0-4DA0-A981-31B23C43C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74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aliases w:val="Char,Header1"/>
    <w:basedOn w:val="Normal"/>
    <w:link w:val="ZaglavljeChar"/>
    <w:rsid w:val="0020743B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aliases w:val="Char Char,Header1 Char"/>
    <w:basedOn w:val="Zadanifontodlomka"/>
    <w:link w:val="Zaglavlje"/>
    <w:rsid w:val="0020743B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Tijeloteksta">
    <w:name w:val="Body Text"/>
    <w:basedOn w:val="Normal"/>
    <w:link w:val="TijelotekstaChar"/>
    <w:rsid w:val="0020743B"/>
    <w:rPr>
      <w:sz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20743B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fusnote">
    <w:name w:val="footnote text"/>
    <w:basedOn w:val="Normal"/>
    <w:link w:val="TekstfusnoteChar"/>
    <w:semiHidden/>
    <w:rsid w:val="0020743B"/>
    <w:pPr>
      <w:overflowPunct/>
      <w:autoSpaceDE/>
      <w:autoSpaceDN/>
      <w:adjustRightInd/>
      <w:textAlignment w:val="auto"/>
    </w:pPr>
    <w:rPr>
      <w:noProof/>
    </w:rPr>
  </w:style>
  <w:style w:type="character" w:customStyle="1" w:styleId="TekstfusnoteChar">
    <w:name w:val="Tekst fusnote Char"/>
    <w:basedOn w:val="Zadanifontodlomka"/>
    <w:link w:val="Tekstfusnote"/>
    <w:semiHidden/>
    <w:rsid w:val="0020743B"/>
    <w:rPr>
      <w:rFonts w:ascii="Times New Roman" w:eastAsia="Times New Roman" w:hAnsi="Times New Roman" w:cs="Times New Roman"/>
      <w:noProof/>
      <w:sz w:val="20"/>
      <w:szCs w:val="20"/>
      <w:lang w:val="en-GB" w:eastAsia="hr-HR"/>
    </w:rPr>
  </w:style>
  <w:style w:type="character" w:styleId="Referencafusnote">
    <w:name w:val="footnote reference"/>
    <w:semiHidden/>
    <w:rsid w:val="0020743B"/>
    <w:rPr>
      <w:vertAlign w:val="superscript"/>
    </w:rPr>
  </w:style>
  <w:style w:type="paragraph" w:styleId="Podnoje">
    <w:name w:val="footer"/>
    <w:basedOn w:val="Normal"/>
    <w:link w:val="PodnojeChar"/>
    <w:uiPriority w:val="99"/>
    <w:unhideWhenUsed/>
    <w:rsid w:val="003C2FB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C2FB3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customStyle="1" w:styleId="BodyText21">
    <w:name w:val="Body Text 21"/>
    <w:basedOn w:val="Normal"/>
    <w:rsid w:val="004B2C7E"/>
    <w:pPr>
      <w:jc w:val="both"/>
    </w:pPr>
    <w:rPr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B2C7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2C7E"/>
    <w:rPr>
      <w:rFonts w:ascii="Tahoma" w:eastAsia="Times New Roman" w:hAnsi="Tahoma" w:cs="Tahoma"/>
      <w:sz w:val="16"/>
      <w:szCs w:val="16"/>
      <w:lang w:val="en-GB" w:eastAsia="hr-HR"/>
    </w:rPr>
  </w:style>
  <w:style w:type="paragraph" w:styleId="Odlomakpopisa">
    <w:name w:val="List Paragraph"/>
    <w:aliases w:val="TG lista,Heading 12,heading 1,naslov 1,Naslov 12,Graf,Paragraph,List Paragraph Red,lp1,Paragraphe de liste PBLH,Graph &amp; Table tite,Normal bullet 2,Bullet list,Figure_name,Equipment,Numbered Indented Text,List Paragraph11,List Paragraph"/>
    <w:basedOn w:val="Normal"/>
    <w:link w:val="OdlomakpopisaChar"/>
    <w:uiPriority w:val="34"/>
    <w:qFormat/>
    <w:rsid w:val="00336B31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character" w:customStyle="1" w:styleId="OdlomakpopisaChar">
    <w:name w:val="Odlomak popisa Char"/>
    <w:aliases w:val="TG lista Char,Heading 12 Char,heading 1 Char,naslov 1 Char,Naslov 12 Char,Graf Char,Paragraph Char,List Paragraph Red Char,lp1 Char,Paragraphe de liste PBLH Char,Graph &amp; Table tite Char,Normal bullet 2 Char,Bullet list Char"/>
    <w:basedOn w:val="Zadanifontodlomka"/>
    <w:link w:val="Odlomakpopisa"/>
    <w:uiPriority w:val="34"/>
    <w:qFormat/>
    <w:locked/>
    <w:rsid w:val="00336B31"/>
  </w:style>
  <w:style w:type="paragraph" w:styleId="Obinitekst">
    <w:name w:val="Plain Text"/>
    <w:basedOn w:val="Normal"/>
    <w:link w:val="ObinitekstChar"/>
    <w:uiPriority w:val="99"/>
    <w:unhideWhenUsed/>
    <w:rsid w:val="00336D7F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val="hr-HR"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336D7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1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C5FD1-BDFE-4A62-BB64-59610B0D5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747</Words>
  <Characters>4262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Branka</dc:creator>
  <cp:lastModifiedBy>Tanja Drača</cp:lastModifiedBy>
  <cp:revision>28</cp:revision>
  <cp:lastPrinted>2020-03-16T14:58:00Z</cp:lastPrinted>
  <dcterms:created xsi:type="dcterms:W3CDTF">2024-10-16T11:22:00Z</dcterms:created>
  <dcterms:modified xsi:type="dcterms:W3CDTF">2026-01-02T09:59:00Z</dcterms:modified>
</cp:coreProperties>
</file>